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C426E" w14:textId="77777777" w:rsidR="008111CB" w:rsidRPr="004F03FA" w:rsidRDefault="00A00516" w:rsidP="00A00516">
      <w:pPr>
        <w:spacing w:after="0" w:line="240" w:lineRule="auto"/>
        <w:jc w:val="center"/>
        <w:rPr>
          <w:rFonts w:ascii="Times New Roman" w:hAnsi="Times New Roman" w:cs="Times New Roman"/>
          <w:b/>
          <w:sz w:val="28"/>
        </w:rPr>
      </w:pPr>
      <w:r w:rsidRPr="004F03FA">
        <w:rPr>
          <w:rFonts w:ascii="Times New Roman" w:hAnsi="Times New Roman" w:cs="Times New Roman"/>
          <w:b/>
          <w:sz w:val="28"/>
        </w:rPr>
        <w:t>Title</w:t>
      </w:r>
    </w:p>
    <w:p w14:paraId="415D338D" w14:textId="77777777" w:rsidR="00447483" w:rsidRPr="004F03FA" w:rsidRDefault="004F03FA" w:rsidP="00447483">
      <w:pPr>
        <w:spacing w:after="0" w:line="240" w:lineRule="auto"/>
        <w:jc w:val="center"/>
        <w:rPr>
          <w:rFonts w:ascii="Times New Roman" w:hAnsi="Times New Roman" w:cs="Times New Roman"/>
          <w:b/>
          <w:sz w:val="24"/>
        </w:rPr>
      </w:pPr>
      <w:r w:rsidRPr="004F03FA">
        <w:rPr>
          <w:rFonts w:ascii="Times New Roman" w:hAnsi="Times New Roman" w:cs="Times New Roman"/>
          <w:b/>
          <w:sz w:val="24"/>
        </w:rPr>
        <w:t>Autore</w:t>
      </w:r>
      <w:r w:rsidR="00447483" w:rsidRPr="004F03FA">
        <w:rPr>
          <w:rFonts w:ascii="Times New Roman" w:hAnsi="Times New Roman" w:cs="Times New Roman"/>
          <w:b/>
          <w:sz w:val="24"/>
        </w:rPr>
        <w:t>1</w:t>
      </w:r>
      <w:r w:rsidR="00A00516" w:rsidRPr="004F03FA">
        <w:rPr>
          <w:rFonts w:ascii="Times New Roman" w:hAnsi="Times New Roman" w:cs="Times New Roman"/>
          <w:b/>
          <w:sz w:val="24"/>
          <w:vertAlign w:val="superscript"/>
        </w:rPr>
        <w:t>1</w:t>
      </w:r>
      <w:r w:rsidR="00447483" w:rsidRPr="004F03FA">
        <w:rPr>
          <w:rFonts w:ascii="Times New Roman" w:hAnsi="Times New Roman" w:cs="Times New Roman"/>
          <w:b/>
          <w:sz w:val="24"/>
        </w:rPr>
        <w:t>, A</w:t>
      </w:r>
      <w:r w:rsidRPr="004F03FA">
        <w:rPr>
          <w:rFonts w:ascii="Times New Roman" w:hAnsi="Times New Roman" w:cs="Times New Roman"/>
          <w:b/>
          <w:sz w:val="24"/>
        </w:rPr>
        <w:t>utore2</w:t>
      </w:r>
      <w:r w:rsidR="00447483" w:rsidRPr="004F03FA">
        <w:rPr>
          <w:rFonts w:ascii="Times New Roman" w:hAnsi="Times New Roman" w:cs="Times New Roman"/>
          <w:b/>
          <w:sz w:val="24"/>
          <w:vertAlign w:val="superscript"/>
        </w:rPr>
        <w:t>2</w:t>
      </w:r>
      <w:r w:rsidR="00447483" w:rsidRPr="004F03FA">
        <w:rPr>
          <w:rFonts w:ascii="Times New Roman" w:hAnsi="Times New Roman" w:cs="Times New Roman"/>
          <w:b/>
          <w:sz w:val="24"/>
        </w:rPr>
        <w:t>, ….</w:t>
      </w:r>
    </w:p>
    <w:p w14:paraId="2F8F8DE7" w14:textId="77777777" w:rsidR="00A00516" w:rsidRPr="004F03FA" w:rsidRDefault="00A00516" w:rsidP="00A00516">
      <w:pPr>
        <w:spacing w:after="0" w:line="240" w:lineRule="auto"/>
        <w:jc w:val="center"/>
        <w:rPr>
          <w:rFonts w:ascii="Times New Roman" w:hAnsi="Times New Roman" w:cs="Times New Roman"/>
          <w:sz w:val="24"/>
        </w:rPr>
      </w:pPr>
      <w:r w:rsidRPr="004F03FA">
        <w:rPr>
          <w:rFonts w:ascii="Times New Roman" w:hAnsi="Times New Roman" w:cs="Times New Roman"/>
          <w:b/>
          <w:sz w:val="24"/>
          <w:vertAlign w:val="superscript"/>
        </w:rPr>
        <w:t>1</w:t>
      </w:r>
      <w:r w:rsidR="004F03FA" w:rsidRPr="004F03FA">
        <w:rPr>
          <w:rFonts w:ascii="Times New Roman" w:hAnsi="Times New Roman" w:cs="Times New Roman"/>
          <w:sz w:val="24"/>
        </w:rPr>
        <w:t>affiliazione</w:t>
      </w:r>
      <w:r w:rsidR="00C15182" w:rsidRPr="004F03FA">
        <w:rPr>
          <w:rFonts w:ascii="Times New Roman" w:hAnsi="Times New Roman" w:cs="Times New Roman"/>
          <w:sz w:val="24"/>
        </w:rPr>
        <w:t xml:space="preserve"> </w:t>
      </w:r>
    </w:p>
    <w:p w14:paraId="31439D0D" w14:textId="77777777" w:rsidR="00447483" w:rsidRPr="004F03FA" w:rsidRDefault="00447483" w:rsidP="00447483">
      <w:pPr>
        <w:spacing w:after="0" w:line="240" w:lineRule="auto"/>
        <w:jc w:val="center"/>
        <w:rPr>
          <w:rFonts w:ascii="Times New Roman" w:hAnsi="Times New Roman" w:cs="Times New Roman"/>
          <w:sz w:val="24"/>
        </w:rPr>
      </w:pPr>
      <w:r w:rsidRPr="004F03FA">
        <w:rPr>
          <w:rFonts w:ascii="Times New Roman" w:hAnsi="Times New Roman" w:cs="Times New Roman"/>
          <w:b/>
          <w:sz w:val="24"/>
          <w:vertAlign w:val="superscript"/>
        </w:rPr>
        <w:t>2</w:t>
      </w:r>
      <w:r w:rsidR="004F03FA" w:rsidRPr="004F03FA">
        <w:rPr>
          <w:rFonts w:ascii="Times New Roman" w:hAnsi="Times New Roman" w:cs="Times New Roman"/>
          <w:sz w:val="24"/>
        </w:rPr>
        <w:t>affiliazione</w:t>
      </w:r>
      <w:r w:rsidRPr="004F03FA">
        <w:rPr>
          <w:rFonts w:ascii="Times New Roman" w:hAnsi="Times New Roman" w:cs="Times New Roman"/>
          <w:sz w:val="24"/>
        </w:rPr>
        <w:t xml:space="preserve"> </w:t>
      </w:r>
    </w:p>
    <w:p w14:paraId="09ECD62A" w14:textId="77777777" w:rsidR="00447483" w:rsidRPr="008E6F61" w:rsidRDefault="00B4599F" w:rsidP="00A00516">
      <w:pPr>
        <w:spacing w:after="0" w:line="240" w:lineRule="auto"/>
        <w:jc w:val="center"/>
        <w:rPr>
          <w:rFonts w:ascii="Times New Roman" w:hAnsi="Times New Roman" w:cs="Times New Roman"/>
          <w:sz w:val="24"/>
        </w:rPr>
      </w:pPr>
      <w:r w:rsidRPr="008E6F61">
        <w:rPr>
          <w:rFonts w:ascii="Times New Roman" w:hAnsi="Times New Roman" w:cs="Times New Roman"/>
          <w:sz w:val="24"/>
        </w:rPr>
        <w:t>Contatto</w:t>
      </w:r>
      <w:r w:rsidR="00447483" w:rsidRPr="008E6F61">
        <w:rPr>
          <w:rFonts w:ascii="Times New Roman" w:hAnsi="Times New Roman" w:cs="Times New Roman"/>
          <w:sz w:val="24"/>
        </w:rPr>
        <w:t>:</w:t>
      </w:r>
      <w:r w:rsidR="000C5B56" w:rsidRPr="008E6F61">
        <w:rPr>
          <w:rFonts w:ascii="Times New Roman" w:hAnsi="Times New Roman" w:cs="Times New Roman"/>
          <w:sz w:val="24"/>
        </w:rPr>
        <w:t xml:space="preserve"> </w:t>
      </w:r>
      <w:r w:rsidR="004F03FA" w:rsidRPr="008E6F61">
        <w:rPr>
          <w:rFonts w:ascii="Times New Roman" w:hAnsi="Times New Roman" w:cs="Times New Roman"/>
          <w:sz w:val="24"/>
        </w:rPr>
        <w:t>nome</w:t>
      </w:r>
      <w:r w:rsidR="000C5B56" w:rsidRPr="008E6F61">
        <w:rPr>
          <w:rFonts w:ascii="Times New Roman" w:hAnsi="Times New Roman" w:cs="Times New Roman"/>
          <w:sz w:val="24"/>
        </w:rPr>
        <w:t>,</w:t>
      </w:r>
      <w:r w:rsidR="00447483" w:rsidRPr="008E6F61">
        <w:rPr>
          <w:rFonts w:ascii="Times New Roman" w:hAnsi="Times New Roman" w:cs="Times New Roman"/>
          <w:sz w:val="24"/>
        </w:rPr>
        <w:t xml:space="preserve"> email</w:t>
      </w:r>
    </w:p>
    <w:p w14:paraId="5DE0C5F3" w14:textId="77777777" w:rsidR="00A00516" w:rsidRPr="008E6F61" w:rsidRDefault="00A00516" w:rsidP="00A00516">
      <w:pPr>
        <w:spacing w:after="0" w:line="240" w:lineRule="auto"/>
        <w:jc w:val="center"/>
        <w:rPr>
          <w:rFonts w:ascii="Times New Roman" w:hAnsi="Times New Roman" w:cs="Times New Roman"/>
        </w:rPr>
      </w:pPr>
    </w:p>
    <w:p w14:paraId="1316DA11" w14:textId="77777777" w:rsidR="00A00516" w:rsidRPr="00447483" w:rsidRDefault="00447483" w:rsidP="00447483">
      <w:pPr>
        <w:spacing w:after="0" w:line="240" w:lineRule="auto"/>
        <w:jc w:val="center"/>
        <w:rPr>
          <w:rFonts w:ascii="Times New Roman" w:hAnsi="Times New Roman" w:cs="Times New Roman"/>
          <w:b/>
          <w:sz w:val="24"/>
          <w:lang w:val="en-US"/>
        </w:rPr>
      </w:pPr>
      <w:r w:rsidRPr="00447483">
        <w:rPr>
          <w:rFonts w:ascii="Times New Roman" w:hAnsi="Times New Roman" w:cs="Times New Roman"/>
          <w:b/>
          <w:sz w:val="24"/>
          <w:lang w:val="en-US"/>
        </w:rPr>
        <w:t>A</w:t>
      </w:r>
      <w:r>
        <w:rPr>
          <w:rFonts w:ascii="Times New Roman" w:hAnsi="Times New Roman" w:cs="Times New Roman"/>
          <w:b/>
          <w:sz w:val="24"/>
          <w:lang w:val="en-US"/>
        </w:rPr>
        <w:t>bstract</w:t>
      </w:r>
    </w:p>
    <w:p w14:paraId="6EB86908" w14:textId="77777777" w:rsidR="00A00516" w:rsidRPr="008E6F61" w:rsidRDefault="00A00516" w:rsidP="00A00516">
      <w:pPr>
        <w:pStyle w:val="NormaleWeb"/>
        <w:shd w:val="clear" w:color="auto" w:fill="FFFFFF"/>
        <w:spacing w:before="0" w:beforeAutospacing="0" w:after="0" w:afterAutospacing="0"/>
        <w:jc w:val="both"/>
        <w:rPr>
          <w:color w:val="000000"/>
          <w:szCs w:val="21"/>
          <w:lang w:val="fr-FR"/>
        </w:rPr>
      </w:pPr>
      <w:r w:rsidRPr="00C15182">
        <w:rPr>
          <w:color w:val="000000"/>
          <w:szCs w:val="21"/>
          <w:lang w:val="en-US"/>
        </w:rPr>
        <w:t xml:space="preserve">Lorem ipsum dolor sit </w:t>
      </w:r>
      <w:proofErr w:type="spellStart"/>
      <w:r w:rsidRPr="00C15182">
        <w:rPr>
          <w:color w:val="000000"/>
          <w:szCs w:val="21"/>
          <w:lang w:val="en-US"/>
        </w:rPr>
        <w:t>amet</w:t>
      </w:r>
      <w:proofErr w:type="spellEnd"/>
      <w:r w:rsidRPr="00C15182">
        <w:rPr>
          <w:color w:val="000000"/>
          <w:szCs w:val="21"/>
          <w:lang w:val="en-US"/>
        </w:rPr>
        <w:t xml:space="preserve">, </w:t>
      </w:r>
      <w:proofErr w:type="spellStart"/>
      <w:r w:rsidRPr="00C15182">
        <w:rPr>
          <w:color w:val="000000"/>
          <w:szCs w:val="21"/>
          <w:lang w:val="en-US"/>
        </w:rPr>
        <w:t>consectetur</w:t>
      </w:r>
      <w:proofErr w:type="spellEnd"/>
      <w:r w:rsidRPr="00C15182">
        <w:rPr>
          <w:color w:val="000000"/>
          <w:szCs w:val="21"/>
          <w:lang w:val="en-US"/>
        </w:rPr>
        <w:t xml:space="preserve"> </w:t>
      </w:r>
      <w:proofErr w:type="spellStart"/>
      <w:r w:rsidRPr="00C15182">
        <w:rPr>
          <w:color w:val="000000"/>
          <w:szCs w:val="21"/>
          <w:lang w:val="en-US"/>
        </w:rPr>
        <w:t>adipiscing</w:t>
      </w:r>
      <w:proofErr w:type="spellEnd"/>
      <w:r w:rsidRPr="00C15182">
        <w:rPr>
          <w:color w:val="000000"/>
          <w:szCs w:val="21"/>
          <w:lang w:val="en-US"/>
        </w:rPr>
        <w:t xml:space="preserve"> </w:t>
      </w:r>
      <w:proofErr w:type="spellStart"/>
      <w:r w:rsidRPr="00C15182">
        <w:rPr>
          <w:color w:val="000000"/>
          <w:szCs w:val="21"/>
          <w:lang w:val="en-US"/>
        </w:rPr>
        <w:t>elit</w:t>
      </w:r>
      <w:proofErr w:type="spellEnd"/>
      <w:r w:rsidRPr="00C15182">
        <w:rPr>
          <w:color w:val="000000"/>
          <w:szCs w:val="21"/>
          <w:lang w:val="en-US"/>
        </w:rPr>
        <w:t xml:space="preserve">. </w:t>
      </w:r>
      <w:proofErr w:type="spellStart"/>
      <w:r w:rsidRPr="008E6F61">
        <w:rPr>
          <w:color w:val="000000"/>
          <w:szCs w:val="21"/>
          <w:lang w:val="fr-FR"/>
        </w:rPr>
        <w:t>Donec</w:t>
      </w:r>
      <w:proofErr w:type="spellEnd"/>
      <w:r w:rsidRPr="008E6F61">
        <w:rPr>
          <w:color w:val="000000"/>
          <w:szCs w:val="21"/>
          <w:lang w:val="fr-FR"/>
        </w:rPr>
        <w:t xml:space="preserve"> </w:t>
      </w:r>
      <w:proofErr w:type="spellStart"/>
      <w:r w:rsidRPr="008E6F61">
        <w:rPr>
          <w:color w:val="000000"/>
          <w:szCs w:val="21"/>
          <w:lang w:val="fr-FR"/>
        </w:rPr>
        <w:t>ac</w:t>
      </w:r>
      <w:proofErr w:type="spellEnd"/>
      <w:r w:rsidRPr="008E6F61">
        <w:rPr>
          <w:color w:val="000000"/>
          <w:szCs w:val="21"/>
          <w:lang w:val="fr-FR"/>
        </w:rPr>
        <w:t xml:space="preserve"> </w:t>
      </w:r>
      <w:proofErr w:type="spellStart"/>
      <w:r w:rsidRPr="008E6F61">
        <w:rPr>
          <w:color w:val="000000"/>
          <w:szCs w:val="21"/>
          <w:lang w:val="fr-FR"/>
        </w:rPr>
        <w:t>mauris</w:t>
      </w:r>
      <w:proofErr w:type="spellEnd"/>
      <w:r w:rsidRPr="008E6F61">
        <w:rPr>
          <w:color w:val="000000"/>
          <w:szCs w:val="21"/>
          <w:lang w:val="fr-FR"/>
        </w:rPr>
        <w:t xml:space="preserve"> vitae </w:t>
      </w:r>
      <w:proofErr w:type="spellStart"/>
      <w:r w:rsidRPr="008E6F61">
        <w:rPr>
          <w:color w:val="000000"/>
          <w:szCs w:val="21"/>
          <w:lang w:val="fr-FR"/>
        </w:rPr>
        <w:t>augue</w:t>
      </w:r>
      <w:proofErr w:type="spellEnd"/>
      <w:r w:rsidRPr="008E6F61">
        <w:rPr>
          <w:color w:val="000000"/>
          <w:szCs w:val="21"/>
          <w:lang w:val="fr-FR"/>
        </w:rPr>
        <w:t xml:space="preserve"> </w:t>
      </w:r>
      <w:proofErr w:type="spellStart"/>
      <w:r w:rsidRPr="008E6F61">
        <w:rPr>
          <w:color w:val="000000"/>
          <w:szCs w:val="21"/>
          <w:lang w:val="fr-FR"/>
        </w:rPr>
        <w:t>ultricies</w:t>
      </w:r>
      <w:proofErr w:type="spellEnd"/>
      <w:r w:rsidRPr="008E6F61">
        <w:rPr>
          <w:color w:val="000000"/>
          <w:szCs w:val="21"/>
          <w:lang w:val="fr-FR"/>
        </w:rPr>
        <w:t xml:space="preserve"> tristique </w:t>
      </w:r>
      <w:proofErr w:type="spellStart"/>
      <w:r w:rsidRPr="008E6F61">
        <w:rPr>
          <w:color w:val="000000"/>
          <w:szCs w:val="21"/>
          <w:lang w:val="fr-FR"/>
        </w:rPr>
        <w:t>eget</w:t>
      </w:r>
      <w:proofErr w:type="spellEnd"/>
      <w:r w:rsidRPr="008E6F61">
        <w:rPr>
          <w:color w:val="000000"/>
          <w:szCs w:val="21"/>
          <w:lang w:val="fr-FR"/>
        </w:rPr>
        <w:t xml:space="preserve"> </w:t>
      </w:r>
      <w:proofErr w:type="spellStart"/>
      <w:r w:rsidRPr="008E6F61">
        <w:rPr>
          <w:color w:val="000000"/>
          <w:szCs w:val="21"/>
          <w:lang w:val="fr-FR"/>
        </w:rPr>
        <w:t>fermentum</w:t>
      </w:r>
      <w:proofErr w:type="spellEnd"/>
      <w:r w:rsidRPr="008E6F61">
        <w:rPr>
          <w:color w:val="000000"/>
          <w:szCs w:val="21"/>
          <w:lang w:val="fr-FR"/>
        </w:rPr>
        <w:t xml:space="preserve"> </w:t>
      </w:r>
      <w:proofErr w:type="spellStart"/>
      <w:r w:rsidRPr="008E6F61">
        <w:rPr>
          <w:color w:val="000000"/>
          <w:szCs w:val="21"/>
          <w:lang w:val="fr-FR"/>
        </w:rPr>
        <w:t>odio</w:t>
      </w:r>
      <w:proofErr w:type="spellEnd"/>
      <w:r w:rsidRPr="008E6F61">
        <w:rPr>
          <w:color w:val="000000"/>
          <w:szCs w:val="21"/>
          <w:lang w:val="fr-FR"/>
        </w:rPr>
        <w:t xml:space="preserve">. </w:t>
      </w:r>
      <w:proofErr w:type="spellStart"/>
      <w:r w:rsidRPr="008E6F61">
        <w:rPr>
          <w:color w:val="000000"/>
          <w:szCs w:val="21"/>
          <w:lang w:val="fr-FR"/>
        </w:rPr>
        <w:t>Donec</w:t>
      </w:r>
      <w:proofErr w:type="spellEnd"/>
      <w:r w:rsidRPr="008E6F61">
        <w:rPr>
          <w:color w:val="000000"/>
          <w:szCs w:val="21"/>
          <w:lang w:val="fr-FR"/>
        </w:rPr>
        <w:t xml:space="preserve"> </w:t>
      </w:r>
      <w:proofErr w:type="spellStart"/>
      <w:r w:rsidRPr="008E6F61">
        <w:rPr>
          <w:color w:val="000000"/>
          <w:szCs w:val="21"/>
          <w:lang w:val="fr-FR"/>
        </w:rPr>
        <w:t>hendrerit</w:t>
      </w:r>
      <w:proofErr w:type="spellEnd"/>
      <w:r w:rsidRPr="008E6F61">
        <w:rPr>
          <w:color w:val="000000"/>
          <w:szCs w:val="21"/>
          <w:lang w:val="fr-FR"/>
        </w:rPr>
        <w:t xml:space="preserve"> </w:t>
      </w:r>
      <w:proofErr w:type="spellStart"/>
      <w:r w:rsidRPr="008E6F61">
        <w:rPr>
          <w:color w:val="000000"/>
          <w:szCs w:val="21"/>
          <w:lang w:val="fr-FR"/>
        </w:rPr>
        <w:t>odio</w:t>
      </w:r>
      <w:proofErr w:type="spellEnd"/>
      <w:r w:rsidRPr="008E6F61">
        <w:rPr>
          <w:color w:val="000000"/>
          <w:szCs w:val="21"/>
          <w:lang w:val="fr-FR"/>
        </w:rPr>
        <w:t xml:space="preserve"> non massa </w:t>
      </w:r>
      <w:proofErr w:type="spellStart"/>
      <w:r w:rsidRPr="008E6F61">
        <w:rPr>
          <w:color w:val="000000"/>
          <w:szCs w:val="21"/>
          <w:lang w:val="fr-FR"/>
        </w:rPr>
        <w:t>luctus</w:t>
      </w:r>
      <w:proofErr w:type="spellEnd"/>
      <w:r w:rsidRPr="008E6F61">
        <w:rPr>
          <w:color w:val="000000"/>
          <w:szCs w:val="21"/>
          <w:lang w:val="fr-FR"/>
        </w:rPr>
        <w:t xml:space="preserve">, ut tristique </w:t>
      </w:r>
      <w:proofErr w:type="spellStart"/>
      <w:r w:rsidRPr="008E6F61">
        <w:rPr>
          <w:color w:val="000000"/>
          <w:szCs w:val="21"/>
          <w:lang w:val="fr-FR"/>
        </w:rPr>
        <w:t>felis</w:t>
      </w:r>
      <w:proofErr w:type="spellEnd"/>
      <w:r w:rsidRPr="008E6F61">
        <w:rPr>
          <w:color w:val="000000"/>
          <w:szCs w:val="21"/>
          <w:lang w:val="fr-FR"/>
        </w:rPr>
        <w:t xml:space="preserve"> </w:t>
      </w:r>
      <w:proofErr w:type="spellStart"/>
      <w:r w:rsidRPr="008E6F61">
        <w:rPr>
          <w:color w:val="000000"/>
          <w:szCs w:val="21"/>
          <w:lang w:val="fr-FR"/>
        </w:rPr>
        <w:t>egestas</w:t>
      </w:r>
      <w:proofErr w:type="spellEnd"/>
      <w:r w:rsidRPr="008E6F61">
        <w:rPr>
          <w:color w:val="000000"/>
          <w:szCs w:val="21"/>
          <w:lang w:val="fr-FR"/>
        </w:rPr>
        <w:t xml:space="preserve">. </w:t>
      </w:r>
      <w:proofErr w:type="spellStart"/>
      <w:r w:rsidRPr="008E6F61">
        <w:rPr>
          <w:color w:val="000000"/>
          <w:szCs w:val="21"/>
          <w:lang w:val="fr-FR"/>
        </w:rPr>
        <w:t>Fusce</w:t>
      </w:r>
      <w:proofErr w:type="spellEnd"/>
      <w:r w:rsidRPr="008E6F61">
        <w:rPr>
          <w:color w:val="000000"/>
          <w:szCs w:val="21"/>
          <w:lang w:val="fr-FR"/>
        </w:rPr>
        <w:t xml:space="preserve"> et </w:t>
      </w:r>
      <w:proofErr w:type="spellStart"/>
      <w:r w:rsidRPr="008E6F61">
        <w:rPr>
          <w:color w:val="000000"/>
          <w:szCs w:val="21"/>
          <w:lang w:val="fr-FR"/>
        </w:rPr>
        <w:t>nisl</w:t>
      </w:r>
      <w:proofErr w:type="spellEnd"/>
      <w:r w:rsidRPr="008E6F61">
        <w:rPr>
          <w:color w:val="000000"/>
          <w:szCs w:val="21"/>
          <w:lang w:val="fr-FR"/>
        </w:rPr>
        <w:t xml:space="preserve"> </w:t>
      </w:r>
      <w:proofErr w:type="spellStart"/>
      <w:r w:rsidRPr="008E6F61">
        <w:rPr>
          <w:color w:val="000000"/>
          <w:szCs w:val="21"/>
          <w:lang w:val="fr-FR"/>
        </w:rPr>
        <w:t>congue</w:t>
      </w:r>
      <w:proofErr w:type="spellEnd"/>
      <w:r w:rsidRPr="008E6F61">
        <w:rPr>
          <w:color w:val="000000"/>
          <w:szCs w:val="21"/>
          <w:lang w:val="fr-FR"/>
        </w:rPr>
        <w:t xml:space="preserve">, cursus </w:t>
      </w:r>
      <w:proofErr w:type="spellStart"/>
      <w:r w:rsidRPr="008E6F61">
        <w:rPr>
          <w:color w:val="000000"/>
          <w:szCs w:val="21"/>
          <w:lang w:val="fr-FR"/>
        </w:rPr>
        <w:t>orci</w:t>
      </w:r>
      <w:proofErr w:type="spellEnd"/>
      <w:r w:rsidRPr="008E6F61">
        <w:rPr>
          <w:color w:val="000000"/>
          <w:szCs w:val="21"/>
          <w:lang w:val="fr-FR"/>
        </w:rPr>
        <w:t xml:space="preserve"> non, </w:t>
      </w:r>
      <w:proofErr w:type="spellStart"/>
      <w:r w:rsidRPr="008E6F61">
        <w:rPr>
          <w:color w:val="000000"/>
          <w:szCs w:val="21"/>
          <w:lang w:val="fr-FR"/>
        </w:rPr>
        <w:t>suscipit</w:t>
      </w:r>
      <w:proofErr w:type="spellEnd"/>
      <w:r w:rsidRPr="008E6F61">
        <w:rPr>
          <w:color w:val="000000"/>
          <w:szCs w:val="21"/>
          <w:lang w:val="fr-FR"/>
        </w:rPr>
        <w:t xml:space="preserve"> </w:t>
      </w:r>
      <w:proofErr w:type="spellStart"/>
      <w:r w:rsidRPr="008E6F61">
        <w:rPr>
          <w:color w:val="000000"/>
          <w:szCs w:val="21"/>
          <w:lang w:val="fr-FR"/>
        </w:rPr>
        <w:t>lectus</w:t>
      </w:r>
      <w:proofErr w:type="spellEnd"/>
      <w:r w:rsidRPr="008E6F61">
        <w:rPr>
          <w:color w:val="000000"/>
          <w:szCs w:val="21"/>
          <w:lang w:val="fr-FR"/>
        </w:rPr>
        <w:t xml:space="preserve">. </w:t>
      </w:r>
      <w:proofErr w:type="spellStart"/>
      <w:r w:rsidRPr="008E6F61">
        <w:rPr>
          <w:color w:val="000000"/>
          <w:szCs w:val="21"/>
          <w:lang w:val="fr-FR"/>
        </w:rPr>
        <w:t>Phasellus</w:t>
      </w:r>
      <w:proofErr w:type="spellEnd"/>
      <w:r w:rsidRPr="008E6F61">
        <w:rPr>
          <w:color w:val="000000"/>
          <w:szCs w:val="21"/>
          <w:lang w:val="fr-FR"/>
        </w:rPr>
        <w:t xml:space="preserve"> </w:t>
      </w:r>
      <w:proofErr w:type="spellStart"/>
      <w:r w:rsidRPr="008E6F61">
        <w:rPr>
          <w:color w:val="000000"/>
          <w:szCs w:val="21"/>
          <w:lang w:val="fr-FR"/>
        </w:rPr>
        <w:t>eget</w:t>
      </w:r>
      <w:proofErr w:type="spellEnd"/>
      <w:r w:rsidRPr="008E6F61">
        <w:rPr>
          <w:color w:val="000000"/>
          <w:szCs w:val="21"/>
          <w:lang w:val="fr-FR"/>
        </w:rPr>
        <w:t xml:space="preserve"> </w:t>
      </w:r>
      <w:proofErr w:type="spellStart"/>
      <w:r w:rsidRPr="008E6F61">
        <w:rPr>
          <w:color w:val="000000"/>
          <w:szCs w:val="21"/>
          <w:lang w:val="fr-FR"/>
        </w:rPr>
        <w:t>justo</w:t>
      </w:r>
      <w:proofErr w:type="spellEnd"/>
      <w:r w:rsidRPr="008E6F61">
        <w:rPr>
          <w:color w:val="000000"/>
          <w:szCs w:val="21"/>
          <w:lang w:val="fr-FR"/>
        </w:rPr>
        <w:t xml:space="preserve"> </w:t>
      </w:r>
      <w:proofErr w:type="spellStart"/>
      <w:r w:rsidRPr="008E6F61">
        <w:rPr>
          <w:color w:val="000000"/>
          <w:szCs w:val="21"/>
          <w:lang w:val="fr-FR"/>
        </w:rPr>
        <w:t>mattis</w:t>
      </w:r>
      <w:proofErr w:type="spellEnd"/>
      <w:r w:rsidRPr="008E6F61">
        <w:rPr>
          <w:color w:val="000000"/>
          <w:szCs w:val="21"/>
          <w:lang w:val="fr-FR"/>
        </w:rPr>
        <w:t xml:space="preserve"> </w:t>
      </w:r>
      <w:proofErr w:type="spellStart"/>
      <w:r w:rsidRPr="008E6F61">
        <w:rPr>
          <w:color w:val="000000"/>
          <w:szCs w:val="21"/>
          <w:lang w:val="fr-FR"/>
        </w:rPr>
        <w:t>odio</w:t>
      </w:r>
      <w:proofErr w:type="spellEnd"/>
      <w:r w:rsidRPr="008E6F61">
        <w:rPr>
          <w:color w:val="000000"/>
          <w:szCs w:val="21"/>
          <w:lang w:val="fr-FR"/>
        </w:rPr>
        <w:t xml:space="preserve"> </w:t>
      </w:r>
      <w:proofErr w:type="spellStart"/>
      <w:r w:rsidRPr="008E6F61">
        <w:rPr>
          <w:color w:val="000000"/>
          <w:szCs w:val="21"/>
          <w:lang w:val="fr-FR"/>
        </w:rPr>
        <w:t>dapibus</w:t>
      </w:r>
      <w:proofErr w:type="spellEnd"/>
      <w:r w:rsidRPr="008E6F61">
        <w:rPr>
          <w:color w:val="000000"/>
          <w:szCs w:val="21"/>
          <w:lang w:val="fr-FR"/>
        </w:rPr>
        <w:t xml:space="preserve"> rhoncus at </w:t>
      </w:r>
      <w:proofErr w:type="spellStart"/>
      <w:r w:rsidRPr="008E6F61">
        <w:rPr>
          <w:color w:val="000000"/>
          <w:szCs w:val="21"/>
          <w:lang w:val="fr-FR"/>
        </w:rPr>
        <w:t>at</w:t>
      </w:r>
      <w:proofErr w:type="spellEnd"/>
      <w:r w:rsidRPr="008E6F61">
        <w:rPr>
          <w:color w:val="000000"/>
          <w:szCs w:val="21"/>
          <w:lang w:val="fr-FR"/>
        </w:rPr>
        <w:t xml:space="preserve"> mi. Cras </w:t>
      </w:r>
      <w:proofErr w:type="spellStart"/>
      <w:r w:rsidRPr="008E6F61">
        <w:rPr>
          <w:color w:val="000000"/>
          <w:szCs w:val="21"/>
          <w:lang w:val="fr-FR"/>
        </w:rPr>
        <w:t>ac</w:t>
      </w:r>
      <w:proofErr w:type="spellEnd"/>
      <w:r w:rsidRPr="008E6F61">
        <w:rPr>
          <w:color w:val="000000"/>
          <w:szCs w:val="21"/>
          <w:lang w:val="fr-FR"/>
        </w:rPr>
        <w:t xml:space="preserve"> </w:t>
      </w:r>
      <w:proofErr w:type="spellStart"/>
      <w:r w:rsidRPr="008E6F61">
        <w:rPr>
          <w:color w:val="000000"/>
          <w:szCs w:val="21"/>
          <w:lang w:val="fr-FR"/>
        </w:rPr>
        <w:t>purus</w:t>
      </w:r>
      <w:proofErr w:type="spellEnd"/>
      <w:r w:rsidRPr="008E6F61">
        <w:rPr>
          <w:color w:val="000000"/>
          <w:szCs w:val="21"/>
          <w:lang w:val="fr-FR"/>
        </w:rPr>
        <w:t xml:space="preserve"> nec </w:t>
      </w:r>
      <w:proofErr w:type="spellStart"/>
      <w:r w:rsidRPr="008E6F61">
        <w:rPr>
          <w:color w:val="000000"/>
          <w:szCs w:val="21"/>
          <w:lang w:val="fr-FR"/>
        </w:rPr>
        <w:t>urna</w:t>
      </w:r>
      <w:proofErr w:type="spellEnd"/>
      <w:r w:rsidRPr="008E6F61">
        <w:rPr>
          <w:color w:val="000000"/>
          <w:szCs w:val="21"/>
          <w:lang w:val="fr-FR"/>
        </w:rPr>
        <w:t xml:space="preserve"> </w:t>
      </w:r>
      <w:proofErr w:type="spellStart"/>
      <w:r w:rsidRPr="008E6F61">
        <w:rPr>
          <w:color w:val="000000"/>
          <w:szCs w:val="21"/>
          <w:lang w:val="fr-FR"/>
        </w:rPr>
        <w:t>ultrices</w:t>
      </w:r>
      <w:proofErr w:type="spellEnd"/>
      <w:r w:rsidRPr="008E6F61">
        <w:rPr>
          <w:color w:val="000000"/>
          <w:szCs w:val="21"/>
          <w:lang w:val="fr-FR"/>
        </w:rPr>
        <w:t xml:space="preserve"> </w:t>
      </w:r>
      <w:proofErr w:type="spellStart"/>
      <w:r w:rsidRPr="008E6F61">
        <w:rPr>
          <w:color w:val="000000"/>
          <w:szCs w:val="21"/>
          <w:lang w:val="fr-FR"/>
        </w:rPr>
        <w:t>faucibus</w:t>
      </w:r>
      <w:proofErr w:type="spellEnd"/>
      <w:r w:rsidRPr="008E6F61">
        <w:rPr>
          <w:color w:val="000000"/>
          <w:szCs w:val="21"/>
          <w:lang w:val="fr-FR"/>
        </w:rPr>
        <w:t xml:space="preserve">. </w:t>
      </w:r>
      <w:proofErr w:type="spellStart"/>
      <w:r w:rsidRPr="008E6F61">
        <w:rPr>
          <w:color w:val="000000"/>
          <w:szCs w:val="21"/>
          <w:lang w:val="fr-FR"/>
        </w:rPr>
        <w:t>Proin</w:t>
      </w:r>
      <w:proofErr w:type="spellEnd"/>
      <w:r w:rsidRPr="008E6F61">
        <w:rPr>
          <w:color w:val="000000"/>
          <w:szCs w:val="21"/>
          <w:lang w:val="fr-FR"/>
        </w:rPr>
        <w:t xml:space="preserve"> id </w:t>
      </w:r>
      <w:proofErr w:type="spellStart"/>
      <w:r w:rsidRPr="008E6F61">
        <w:rPr>
          <w:color w:val="000000"/>
          <w:szCs w:val="21"/>
          <w:lang w:val="fr-FR"/>
        </w:rPr>
        <w:t>consectetur</w:t>
      </w:r>
      <w:proofErr w:type="spellEnd"/>
      <w:r w:rsidRPr="008E6F61">
        <w:rPr>
          <w:color w:val="000000"/>
          <w:szCs w:val="21"/>
          <w:lang w:val="fr-FR"/>
        </w:rPr>
        <w:t xml:space="preserve"> </w:t>
      </w:r>
      <w:proofErr w:type="spellStart"/>
      <w:r w:rsidRPr="008E6F61">
        <w:rPr>
          <w:color w:val="000000"/>
          <w:szCs w:val="21"/>
          <w:lang w:val="fr-FR"/>
        </w:rPr>
        <w:t>velit</w:t>
      </w:r>
      <w:proofErr w:type="spellEnd"/>
      <w:r w:rsidRPr="008E6F61">
        <w:rPr>
          <w:color w:val="000000"/>
          <w:szCs w:val="21"/>
          <w:lang w:val="fr-FR"/>
        </w:rPr>
        <w:t xml:space="preserve">, at </w:t>
      </w:r>
      <w:proofErr w:type="spellStart"/>
      <w:r w:rsidRPr="008E6F61">
        <w:rPr>
          <w:color w:val="000000"/>
          <w:szCs w:val="21"/>
          <w:lang w:val="fr-FR"/>
        </w:rPr>
        <w:t>varius</w:t>
      </w:r>
      <w:proofErr w:type="spellEnd"/>
      <w:r w:rsidRPr="008E6F61">
        <w:rPr>
          <w:color w:val="000000"/>
          <w:szCs w:val="21"/>
          <w:lang w:val="fr-FR"/>
        </w:rPr>
        <w:t xml:space="preserve"> </w:t>
      </w:r>
      <w:proofErr w:type="spellStart"/>
      <w:r w:rsidRPr="008E6F61">
        <w:rPr>
          <w:color w:val="000000"/>
          <w:szCs w:val="21"/>
          <w:lang w:val="fr-FR"/>
        </w:rPr>
        <w:t>odio</w:t>
      </w:r>
      <w:proofErr w:type="spellEnd"/>
      <w:r w:rsidRPr="008E6F61">
        <w:rPr>
          <w:color w:val="000000"/>
          <w:szCs w:val="21"/>
          <w:lang w:val="fr-FR"/>
        </w:rPr>
        <w:t xml:space="preserve">. </w:t>
      </w:r>
      <w:proofErr w:type="spellStart"/>
      <w:r w:rsidRPr="008E6F61">
        <w:rPr>
          <w:color w:val="000000"/>
          <w:szCs w:val="21"/>
          <w:lang w:val="fr-FR"/>
        </w:rPr>
        <w:t>Donec</w:t>
      </w:r>
      <w:proofErr w:type="spellEnd"/>
      <w:r w:rsidRPr="008E6F61">
        <w:rPr>
          <w:color w:val="000000"/>
          <w:szCs w:val="21"/>
          <w:lang w:val="fr-FR"/>
        </w:rPr>
        <w:t xml:space="preserve"> </w:t>
      </w:r>
      <w:proofErr w:type="spellStart"/>
      <w:r w:rsidRPr="008E6F61">
        <w:rPr>
          <w:color w:val="000000"/>
          <w:szCs w:val="21"/>
          <w:lang w:val="fr-FR"/>
        </w:rPr>
        <w:t>neque</w:t>
      </w:r>
      <w:proofErr w:type="spellEnd"/>
      <w:r w:rsidRPr="008E6F61">
        <w:rPr>
          <w:color w:val="000000"/>
          <w:szCs w:val="21"/>
          <w:lang w:val="fr-FR"/>
        </w:rPr>
        <w:t xml:space="preserve"> </w:t>
      </w:r>
      <w:proofErr w:type="spellStart"/>
      <w:r w:rsidRPr="008E6F61">
        <w:rPr>
          <w:color w:val="000000"/>
          <w:szCs w:val="21"/>
          <w:lang w:val="fr-FR"/>
        </w:rPr>
        <w:t>justo</w:t>
      </w:r>
      <w:proofErr w:type="spellEnd"/>
      <w:r w:rsidRPr="008E6F61">
        <w:rPr>
          <w:color w:val="000000"/>
          <w:szCs w:val="21"/>
          <w:lang w:val="fr-FR"/>
        </w:rPr>
        <w:t xml:space="preserve">, </w:t>
      </w:r>
      <w:proofErr w:type="spellStart"/>
      <w:r w:rsidRPr="008E6F61">
        <w:rPr>
          <w:color w:val="000000"/>
          <w:szCs w:val="21"/>
          <w:lang w:val="fr-FR"/>
        </w:rPr>
        <w:t>vulputate</w:t>
      </w:r>
      <w:proofErr w:type="spellEnd"/>
      <w:r w:rsidRPr="008E6F61">
        <w:rPr>
          <w:color w:val="000000"/>
          <w:szCs w:val="21"/>
          <w:lang w:val="fr-FR"/>
        </w:rPr>
        <w:t xml:space="preserve"> vitae </w:t>
      </w:r>
      <w:proofErr w:type="spellStart"/>
      <w:r w:rsidRPr="008E6F61">
        <w:rPr>
          <w:color w:val="000000"/>
          <w:szCs w:val="21"/>
          <w:lang w:val="fr-FR"/>
        </w:rPr>
        <w:t>enim</w:t>
      </w:r>
      <w:proofErr w:type="spellEnd"/>
      <w:r w:rsidRPr="008E6F61">
        <w:rPr>
          <w:color w:val="000000"/>
          <w:szCs w:val="21"/>
          <w:lang w:val="fr-FR"/>
        </w:rPr>
        <w:t xml:space="preserve"> in, </w:t>
      </w:r>
      <w:proofErr w:type="spellStart"/>
      <w:r w:rsidRPr="008E6F61">
        <w:rPr>
          <w:color w:val="000000"/>
          <w:szCs w:val="21"/>
          <w:lang w:val="fr-FR"/>
        </w:rPr>
        <w:t>varius</w:t>
      </w:r>
      <w:proofErr w:type="spellEnd"/>
      <w:r w:rsidRPr="008E6F61">
        <w:rPr>
          <w:color w:val="000000"/>
          <w:szCs w:val="21"/>
          <w:lang w:val="fr-FR"/>
        </w:rPr>
        <w:t xml:space="preserve"> </w:t>
      </w:r>
      <w:proofErr w:type="spellStart"/>
      <w:r w:rsidRPr="008E6F61">
        <w:rPr>
          <w:color w:val="000000"/>
          <w:szCs w:val="21"/>
          <w:lang w:val="fr-FR"/>
        </w:rPr>
        <w:t>maximus</w:t>
      </w:r>
      <w:proofErr w:type="spellEnd"/>
      <w:r w:rsidRPr="008E6F61">
        <w:rPr>
          <w:color w:val="000000"/>
          <w:szCs w:val="21"/>
          <w:lang w:val="fr-FR"/>
        </w:rPr>
        <w:t xml:space="preserve"> </w:t>
      </w:r>
      <w:proofErr w:type="spellStart"/>
      <w:r w:rsidRPr="008E6F61">
        <w:rPr>
          <w:color w:val="000000"/>
          <w:szCs w:val="21"/>
          <w:lang w:val="fr-FR"/>
        </w:rPr>
        <w:t>nulla</w:t>
      </w:r>
      <w:proofErr w:type="spellEnd"/>
      <w:r w:rsidRPr="008E6F61">
        <w:rPr>
          <w:color w:val="000000"/>
          <w:szCs w:val="21"/>
          <w:lang w:val="fr-FR"/>
        </w:rPr>
        <w:t xml:space="preserve">. </w:t>
      </w:r>
      <w:proofErr w:type="spellStart"/>
      <w:r w:rsidRPr="008E6F61">
        <w:rPr>
          <w:color w:val="000000"/>
          <w:szCs w:val="21"/>
          <w:lang w:val="fr-FR"/>
        </w:rPr>
        <w:t>Proin</w:t>
      </w:r>
      <w:proofErr w:type="spellEnd"/>
      <w:r w:rsidRPr="008E6F61">
        <w:rPr>
          <w:color w:val="000000"/>
          <w:szCs w:val="21"/>
          <w:lang w:val="fr-FR"/>
        </w:rPr>
        <w:t xml:space="preserve"> </w:t>
      </w:r>
      <w:proofErr w:type="spellStart"/>
      <w:r w:rsidRPr="008E6F61">
        <w:rPr>
          <w:color w:val="000000"/>
          <w:szCs w:val="21"/>
          <w:lang w:val="fr-FR"/>
        </w:rPr>
        <w:t>euismod</w:t>
      </w:r>
      <w:proofErr w:type="spellEnd"/>
      <w:r w:rsidRPr="008E6F61">
        <w:rPr>
          <w:color w:val="000000"/>
          <w:szCs w:val="21"/>
          <w:lang w:val="fr-FR"/>
        </w:rPr>
        <w:t xml:space="preserve"> </w:t>
      </w:r>
      <w:proofErr w:type="spellStart"/>
      <w:r w:rsidRPr="008E6F61">
        <w:rPr>
          <w:color w:val="000000"/>
          <w:szCs w:val="21"/>
          <w:lang w:val="fr-FR"/>
        </w:rPr>
        <w:t>euismod</w:t>
      </w:r>
      <w:proofErr w:type="spellEnd"/>
      <w:r w:rsidRPr="008E6F61">
        <w:rPr>
          <w:color w:val="000000"/>
          <w:szCs w:val="21"/>
          <w:lang w:val="fr-FR"/>
        </w:rPr>
        <w:t xml:space="preserve"> </w:t>
      </w:r>
      <w:proofErr w:type="spellStart"/>
      <w:r w:rsidRPr="008E6F61">
        <w:rPr>
          <w:color w:val="000000"/>
          <w:szCs w:val="21"/>
          <w:lang w:val="fr-FR"/>
        </w:rPr>
        <w:t>justo</w:t>
      </w:r>
      <w:proofErr w:type="spellEnd"/>
      <w:r w:rsidRPr="008E6F61">
        <w:rPr>
          <w:color w:val="000000"/>
          <w:szCs w:val="21"/>
          <w:lang w:val="fr-FR"/>
        </w:rPr>
        <w:t xml:space="preserve">, </w:t>
      </w:r>
      <w:proofErr w:type="spellStart"/>
      <w:r w:rsidRPr="008E6F61">
        <w:rPr>
          <w:color w:val="000000"/>
          <w:szCs w:val="21"/>
          <w:lang w:val="fr-FR"/>
        </w:rPr>
        <w:t>eget</w:t>
      </w:r>
      <w:proofErr w:type="spellEnd"/>
      <w:r w:rsidRPr="008E6F61">
        <w:rPr>
          <w:color w:val="000000"/>
          <w:szCs w:val="21"/>
          <w:lang w:val="fr-FR"/>
        </w:rPr>
        <w:t xml:space="preserve"> </w:t>
      </w:r>
      <w:proofErr w:type="spellStart"/>
      <w:r w:rsidRPr="008E6F61">
        <w:rPr>
          <w:color w:val="000000"/>
          <w:szCs w:val="21"/>
          <w:lang w:val="fr-FR"/>
        </w:rPr>
        <w:t>viverra</w:t>
      </w:r>
      <w:proofErr w:type="spellEnd"/>
      <w:r w:rsidRPr="008E6F61">
        <w:rPr>
          <w:color w:val="000000"/>
          <w:szCs w:val="21"/>
          <w:lang w:val="fr-FR"/>
        </w:rPr>
        <w:t xml:space="preserve"> </w:t>
      </w:r>
      <w:proofErr w:type="spellStart"/>
      <w:r w:rsidRPr="008E6F61">
        <w:rPr>
          <w:color w:val="000000"/>
          <w:szCs w:val="21"/>
          <w:lang w:val="fr-FR"/>
        </w:rPr>
        <w:t>lectus</w:t>
      </w:r>
      <w:proofErr w:type="spellEnd"/>
      <w:r w:rsidRPr="008E6F61">
        <w:rPr>
          <w:color w:val="000000"/>
          <w:szCs w:val="21"/>
          <w:lang w:val="fr-FR"/>
        </w:rPr>
        <w:t xml:space="preserve"> </w:t>
      </w:r>
      <w:proofErr w:type="spellStart"/>
      <w:r w:rsidRPr="008E6F61">
        <w:rPr>
          <w:color w:val="000000"/>
          <w:szCs w:val="21"/>
          <w:lang w:val="fr-FR"/>
        </w:rPr>
        <w:t>luctus</w:t>
      </w:r>
      <w:proofErr w:type="spellEnd"/>
      <w:r w:rsidRPr="008E6F61">
        <w:rPr>
          <w:color w:val="000000"/>
          <w:szCs w:val="21"/>
          <w:lang w:val="fr-FR"/>
        </w:rPr>
        <w:t xml:space="preserve"> </w:t>
      </w:r>
      <w:proofErr w:type="spellStart"/>
      <w:r w:rsidRPr="008E6F61">
        <w:rPr>
          <w:color w:val="000000"/>
          <w:szCs w:val="21"/>
          <w:lang w:val="fr-FR"/>
        </w:rPr>
        <w:t>sit</w:t>
      </w:r>
      <w:proofErr w:type="spellEnd"/>
      <w:r w:rsidRPr="008E6F61">
        <w:rPr>
          <w:color w:val="000000"/>
          <w:szCs w:val="21"/>
          <w:lang w:val="fr-FR"/>
        </w:rPr>
        <w:t xml:space="preserve"> </w:t>
      </w:r>
      <w:proofErr w:type="spellStart"/>
      <w:r w:rsidRPr="008E6F61">
        <w:rPr>
          <w:color w:val="000000"/>
          <w:szCs w:val="21"/>
          <w:lang w:val="fr-FR"/>
        </w:rPr>
        <w:t>amet</w:t>
      </w:r>
      <w:proofErr w:type="spellEnd"/>
      <w:r w:rsidRPr="008E6F61">
        <w:rPr>
          <w:color w:val="000000"/>
          <w:szCs w:val="21"/>
          <w:lang w:val="fr-FR"/>
        </w:rPr>
        <w:t xml:space="preserve">. </w:t>
      </w:r>
      <w:proofErr w:type="spellStart"/>
      <w:r w:rsidRPr="008E6F61">
        <w:rPr>
          <w:color w:val="000000"/>
          <w:szCs w:val="21"/>
          <w:lang w:val="fr-FR"/>
        </w:rPr>
        <w:t>Donec</w:t>
      </w:r>
      <w:proofErr w:type="spellEnd"/>
      <w:r w:rsidRPr="008E6F61">
        <w:rPr>
          <w:color w:val="000000"/>
          <w:szCs w:val="21"/>
          <w:lang w:val="fr-FR"/>
        </w:rPr>
        <w:t xml:space="preserve"> </w:t>
      </w:r>
      <w:proofErr w:type="spellStart"/>
      <w:r w:rsidRPr="008E6F61">
        <w:rPr>
          <w:color w:val="000000"/>
          <w:szCs w:val="21"/>
          <w:lang w:val="fr-FR"/>
        </w:rPr>
        <w:t>sapien</w:t>
      </w:r>
      <w:proofErr w:type="spellEnd"/>
      <w:r w:rsidRPr="008E6F61">
        <w:rPr>
          <w:color w:val="000000"/>
          <w:szCs w:val="21"/>
          <w:lang w:val="fr-FR"/>
        </w:rPr>
        <w:t xml:space="preserve"> </w:t>
      </w:r>
      <w:proofErr w:type="spellStart"/>
      <w:r w:rsidRPr="008E6F61">
        <w:rPr>
          <w:color w:val="000000"/>
          <w:szCs w:val="21"/>
          <w:lang w:val="fr-FR"/>
        </w:rPr>
        <w:t>purus</w:t>
      </w:r>
      <w:proofErr w:type="spellEnd"/>
      <w:r w:rsidRPr="008E6F61">
        <w:rPr>
          <w:color w:val="000000"/>
          <w:szCs w:val="21"/>
          <w:lang w:val="fr-FR"/>
        </w:rPr>
        <w:t xml:space="preserve">, </w:t>
      </w:r>
      <w:proofErr w:type="spellStart"/>
      <w:r w:rsidRPr="008E6F61">
        <w:rPr>
          <w:color w:val="000000"/>
          <w:szCs w:val="21"/>
          <w:lang w:val="fr-FR"/>
        </w:rPr>
        <w:t>rutrum</w:t>
      </w:r>
      <w:proofErr w:type="spellEnd"/>
      <w:r w:rsidRPr="008E6F61">
        <w:rPr>
          <w:color w:val="000000"/>
          <w:szCs w:val="21"/>
          <w:lang w:val="fr-FR"/>
        </w:rPr>
        <w:t xml:space="preserve"> </w:t>
      </w:r>
      <w:proofErr w:type="spellStart"/>
      <w:r w:rsidRPr="008E6F61">
        <w:rPr>
          <w:color w:val="000000"/>
          <w:szCs w:val="21"/>
          <w:lang w:val="fr-FR"/>
        </w:rPr>
        <w:t>venenatis</w:t>
      </w:r>
      <w:proofErr w:type="spellEnd"/>
      <w:r w:rsidRPr="008E6F61">
        <w:rPr>
          <w:color w:val="000000"/>
          <w:szCs w:val="21"/>
          <w:lang w:val="fr-FR"/>
        </w:rPr>
        <w:t xml:space="preserve"> </w:t>
      </w:r>
      <w:proofErr w:type="spellStart"/>
      <w:r w:rsidRPr="008E6F61">
        <w:rPr>
          <w:color w:val="000000"/>
          <w:szCs w:val="21"/>
          <w:lang w:val="fr-FR"/>
        </w:rPr>
        <w:t>leo</w:t>
      </w:r>
      <w:proofErr w:type="spellEnd"/>
      <w:r w:rsidRPr="008E6F61">
        <w:rPr>
          <w:color w:val="000000"/>
          <w:szCs w:val="21"/>
          <w:lang w:val="fr-FR"/>
        </w:rPr>
        <w:t xml:space="preserve"> eu, </w:t>
      </w:r>
      <w:proofErr w:type="spellStart"/>
      <w:r w:rsidRPr="008E6F61">
        <w:rPr>
          <w:color w:val="000000"/>
          <w:szCs w:val="21"/>
          <w:lang w:val="fr-FR"/>
        </w:rPr>
        <w:t>auctor</w:t>
      </w:r>
      <w:proofErr w:type="spellEnd"/>
      <w:r w:rsidRPr="008E6F61">
        <w:rPr>
          <w:color w:val="000000"/>
          <w:szCs w:val="21"/>
          <w:lang w:val="fr-FR"/>
        </w:rPr>
        <w:t xml:space="preserve"> </w:t>
      </w:r>
      <w:proofErr w:type="spellStart"/>
      <w:r w:rsidRPr="008E6F61">
        <w:rPr>
          <w:color w:val="000000"/>
          <w:szCs w:val="21"/>
          <w:lang w:val="fr-FR"/>
        </w:rPr>
        <w:t>viverra</w:t>
      </w:r>
      <w:proofErr w:type="spellEnd"/>
      <w:r w:rsidRPr="008E6F61">
        <w:rPr>
          <w:color w:val="000000"/>
          <w:szCs w:val="21"/>
          <w:lang w:val="fr-FR"/>
        </w:rPr>
        <w:t xml:space="preserve"> mi.</w:t>
      </w:r>
    </w:p>
    <w:p w14:paraId="33A25437" w14:textId="77777777" w:rsidR="00447483" w:rsidRPr="008E6F61" w:rsidRDefault="00447483" w:rsidP="00A00516">
      <w:pPr>
        <w:pStyle w:val="NormaleWeb"/>
        <w:shd w:val="clear" w:color="auto" w:fill="FFFFFF"/>
        <w:spacing w:before="0" w:beforeAutospacing="0" w:after="0" w:afterAutospacing="0"/>
        <w:jc w:val="both"/>
        <w:rPr>
          <w:color w:val="000000"/>
          <w:szCs w:val="21"/>
          <w:lang w:val="fr-FR"/>
        </w:rPr>
      </w:pPr>
    </w:p>
    <w:p w14:paraId="758582A4" w14:textId="77777777" w:rsidR="00447483" w:rsidRPr="008E6F61" w:rsidRDefault="00447483" w:rsidP="00447483">
      <w:pPr>
        <w:spacing w:after="0" w:line="240" w:lineRule="auto"/>
        <w:jc w:val="both"/>
        <w:rPr>
          <w:rFonts w:ascii="Times New Roman" w:hAnsi="Times New Roman" w:cs="Times New Roman"/>
          <w:b/>
          <w:sz w:val="24"/>
          <w:lang w:val="fr-FR"/>
        </w:rPr>
      </w:pPr>
      <w:r w:rsidRPr="008E6F61">
        <w:rPr>
          <w:rFonts w:ascii="Times New Roman" w:hAnsi="Times New Roman" w:cs="Times New Roman"/>
          <w:b/>
          <w:sz w:val="24"/>
          <w:lang w:val="fr-FR"/>
        </w:rPr>
        <w:t xml:space="preserve">Keywords: </w:t>
      </w:r>
      <w:proofErr w:type="spellStart"/>
      <w:r w:rsidRPr="008E6F61">
        <w:rPr>
          <w:rFonts w:ascii="Times New Roman" w:hAnsi="Times New Roman" w:cs="Times New Roman"/>
          <w:sz w:val="24"/>
          <w:lang w:val="fr-FR"/>
        </w:rPr>
        <w:t>colorum</w:t>
      </w:r>
      <w:proofErr w:type="spellEnd"/>
      <w:r w:rsidRPr="008E6F61">
        <w:rPr>
          <w:rFonts w:ascii="Times New Roman" w:hAnsi="Times New Roman" w:cs="Times New Roman"/>
          <w:sz w:val="24"/>
          <w:lang w:val="fr-FR"/>
        </w:rPr>
        <w:t xml:space="preserve">, lux, </w:t>
      </w:r>
      <w:proofErr w:type="spellStart"/>
      <w:r w:rsidRPr="008E6F61">
        <w:rPr>
          <w:rFonts w:ascii="Times New Roman" w:hAnsi="Times New Roman" w:cs="Times New Roman"/>
          <w:sz w:val="24"/>
          <w:lang w:val="fr-FR"/>
        </w:rPr>
        <w:t>perceptionis</w:t>
      </w:r>
      <w:proofErr w:type="spellEnd"/>
      <w:r w:rsidRPr="008E6F61">
        <w:rPr>
          <w:rFonts w:ascii="Times New Roman" w:hAnsi="Times New Roman" w:cs="Times New Roman"/>
          <w:sz w:val="24"/>
          <w:lang w:val="fr-FR"/>
        </w:rPr>
        <w:t xml:space="preserve">, </w:t>
      </w:r>
      <w:proofErr w:type="spellStart"/>
      <w:r w:rsidRPr="008E6F61">
        <w:rPr>
          <w:rFonts w:ascii="Times New Roman" w:hAnsi="Times New Roman" w:cs="Times New Roman"/>
          <w:sz w:val="24"/>
          <w:lang w:val="fr-FR"/>
        </w:rPr>
        <w:t>positivum</w:t>
      </w:r>
      <w:proofErr w:type="spellEnd"/>
      <w:r w:rsidRPr="008E6F61">
        <w:rPr>
          <w:rFonts w:ascii="Times New Roman" w:hAnsi="Times New Roman" w:cs="Times New Roman"/>
          <w:sz w:val="24"/>
          <w:lang w:val="fr-FR"/>
        </w:rPr>
        <w:t xml:space="preserve"> </w:t>
      </w:r>
      <w:proofErr w:type="spellStart"/>
      <w:r w:rsidRPr="008E6F61">
        <w:rPr>
          <w:rFonts w:ascii="Times New Roman" w:hAnsi="Times New Roman" w:cs="Times New Roman"/>
          <w:sz w:val="24"/>
          <w:lang w:val="fr-FR"/>
        </w:rPr>
        <w:t>cogitandi</w:t>
      </w:r>
      <w:proofErr w:type="spellEnd"/>
      <w:r w:rsidRPr="008E6F61">
        <w:rPr>
          <w:rFonts w:ascii="Times New Roman" w:hAnsi="Times New Roman" w:cs="Times New Roman"/>
          <w:sz w:val="24"/>
          <w:lang w:val="fr-FR"/>
        </w:rPr>
        <w:t xml:space="preserve">, </w:t>
      </w:r>
      <w:proofErr w:type="spellStart"/>
      <w:r w:rsidRPr="008E6F61">
        <w:rPr>
          <w:rFonts w:ascii="Times New Roman" w:hAnsi="Times New Roman" w:cs="Times New Roman"/>
          <w:sz w:val="24"/>
          <w:lang w:val="fr-FR"/>
        </w:rPr>
        <w:t>perseverantia</w:t>
      </w:r>
      <w:proofErr w:type="spellEnd"/>
      <w:r w:rsidRPr="008E6F61">
        <w:rPr>
          <w:rFonts w:ascii="Times New Roman" w:hAnsi="Times New Roman" w:cs="Times New Roman"/>
          <w:sz w:val="24"/>
          <w:lang w:val="fr-FR"/>
        </w:rPr>
        <w:t>.</w:t>
      </w:r>
    </w:p>
    <w:p w14:paraId="1DF1C46B" w14:textId="77777777" w:rsidR="00447483" w:rsidRPr="008E6F61" w:rsidRDefault="00447483" w:rsidP="00A00516">
      <w:pPr>
        <w:pStyle w:val="NormaleWeb"/>
        <w:shd w:val="clear" w:color="auto" w:fill="FFFFFF"/>
        <w:spacing w:before="0" w:beforeAutospacing="0" w:after="0" w:afterAutospacing="0"/>
        <w:jc w:val="both"/>
        <w:rPr>
          <w:color w:val="000000"/>
          <w:szCs w:val="21"/>
          <w:lang w:val="fr-FR"/>
        </w:rPr>
      </w:pPr>
    </w:p>
    <w:p w14:paraId="5F08F3A4" w14:textId="77777777" w:rsidR="00A00516" w:rsidRPr="008E6F61" w:rsidRDefault="00A00516" w:rsidP="00A00516">
      <w:pPr>
        <w:spacing w:after="0" w:line="240" w:lineRule="auto"/>
        <w:jc w:val="both"/>
        <w:rPr>
          <w:rFonts w:ascii="Times New Roman" w:hAnsi="Times New Roman" w:cs="Times New Roman"/>
          <w:b/>
          <w:sz w:val="24"/>
          <w:lang w:val="fr-FR"/>
        </w:rPr>
      </w:pPr>
    </w:p>
    <w:p w14:paraId="7577D250" w14:textId="77777777" w:rsidR="00A00516" w:rsidRPr="00E15C5C" w:rsidRDefault="004F03FA" w:rsidP="00A00516">
      <w:pPr>
        <w:spacing w:after="0" w:line="240" w:lineRule="auto"/>
        <w:jc w:val="both"/>
        <w:rPr>
          <w:rFonts w:ascii="Times New Roman" w:hAnsi="Times New Roman" w:cs="Times New Roman"/>
          <w:b/>
          <w:sz w:val="24"/>
        </w:rPr>
      </w:pPr>
      <w:r w:rsidRPr="00E15C5C">
        <w:rPr>
          <w:rFonts w:ascii="Times New Roman" w:hAnsi="Times New Roman" w:cs="Times New Roman"/>
          <w:b/>
          <w:sz w:val="24"/>
        </w:rPr>
        <w:t>Introduzione</w:t>
      </w:r>
    </w:p>
    <w:p w14:paraId="10CC2AF2" w14:textId="77777777" w:rsidR="00A00516" w:rsidRPr="008E6F61" w:rsidRDefault="00A00516" w:rsidP="00A00516">
      <w:pPr>
        <w:pStyle w:val="NormaleWeb"/>
        <w:shd w:val="clear" w:color="auto" w:fill="FFFFFF"/>
        <w:spacing w:before="0" w:beforeAutospacing="0" w:after="0" w:afterAutospacing="0"/>
        <w:jc w:val="both"/>
        <w:rPr>
          <w:color w:val="000000"/>
          <w:szCs w:val="21"/>
          <w:lang w:val="fr-FR"/>
        </w:rPr>
      </w:pPr>
      <w:proofErr w:type="spellStart"/>
      <w:r w:rsidRPr="00E15C5C">
        <w:rPr>
          <w:color w:val="000000"/>
          <w:szCs w:val="21"/>
        </w:rPr>
        <w:t>Praesent</w:t>
      </w:r>
      <w:proofErr w:type="spellEnd"/>
      <w:r w:rsidRPr="00E15C5C">
        <w:rPr>
          <w:color w:val="000000"/>
          <w:szCs w:val="21"/>
        </w:rPr>
        <w:t xml:space="preserve"> </w:t>
      </w:r>
      <w:proofErr w:type="spellStart"/>
      <w:r w:rsidRPr="00E15C5C">
        <w:rPr>
          <w:color w:val="000000"/>
          <w:szCs w:val="21"/>
        </w:rPr>
        <w:t>sit</w:t>
      </w:r>
      <w:proofErr w:type="spellEnd"/>
      <w:r w:rsidRPr="00E15C5C">
        <w:rPr>
          <w:color w:val="000000"/>
          <w:szCs w:val="21"/>
        </w:rPr>
        <w:t xml:space="preserve"> </w:t>
      </w:r>
      <w:proofErr w:type="spellStart"/>
      <w:r w:rsidRPr="00E15C5C">
        <w:rPr>
          <w:color w:val="000000"/>
          <w:szCs w:val="21"/>
        </w:rPr>
        <w:t>amet</w:t>
      </w:r>
      <w:proofErr w:type="spellEnd"/>
      <w:r w:rsidRPr="00E15C5C">
        <w:rPr>
          <w:color w:val="000000"/>
          <w:szCs w:val="21"/>
        </w:rPr>
        <w:t xml:space="preserve"> </w:t>
      </w:r>
      <w:proofErr w:type="spellStart"/>
      <w:r w:rsidRPr="00E15C5C">
        <w:rPr>
          <w:color w:val="000000"/>
          <w:szCs w:val="21"/>
        </w:rPr>
        <w:t>leo</w:t>
      </w:r>
      <w:proofErr w:type="spellEnd"/>
      <w:r w:rsidRPr="00E15C5C">
        <w:rPr>
          <w:color w:val="000000"/>
          <w:szCs w:val="21"/>
        </w:rPr>
        <w:t xml:space="preserve"> </w:t>
      </w:r>
      <w:proofErr w:type="spellStart"/>
      <w:r w:rsidRPr="00E15C5C">
        <w:rPr>
          <w:color w:val="000000"/>
          <w:szCs w:val="21"/>
        </w:rPr>
        <w:t>eu</w:t>
      </w:r>
      <w:proofErr w:type="spellEnd"/>
      <w:r w:rsidRPr="00E15C5C">
        <w:rPr>
          <w:color w:val="000000"/>
          <w:szCs w:val="21"/>
        </w:rPr>
        <w:t xml:space="preserve"> </w:t>
      </w:r>
      <w:proofErr w:type="spellStart"/>
      <w:r w:rsidRPr="00E15C5C">
        <w:rPr>
          <w:color w:val="000000"/>
          <w:szCs w:val="21"/>
        </w:rPr>
        <w:t>felis</w:t>
      </w:r>
      <w:proofErr w:type="spellEnd"/>
      <w:r w:rsidRPr="00E15C5C">
        <w:rPr>
          <w:color w:val="000000"/>
          <w:szCs w:val="21"/>
        </w:rPr>
        <w:t xml:space="preserve"> gravida </w:t>
      </w:r>
      <w:proofErr w:type="spellStart"/>
      <w:r w:rsidRPr="00E15C5C">
        <w:rPr>
          <w:color w:val="000000"/>
          <w:szCs w:val="21"/>
        </w:rPr>
        <w:t>maximus</w:t>
      </w:r>
      <w:proofErr w:type="spellEnd"/>
      <w:r w:rsidRPr="00E15C5C">
        <w:rPr>
          <w:color w:val="000000"/>
          <w:szCs w:val="21"/>
        </w:rPr>
        <w:t xml:space="preserve"> non in eros. </w:t>
      </w:r>
      <w:proofErr w:type="spellStart"/>
      <w:r w:rsidRPr="008E6F61">
        <w:rPr>
          <w:color w:val="000000"/>
          <w:szCs w:val="21"/>
          <w:lang w:val="pt-PT"/>
        </w:rPr>
        <w:t>Etiam</w:t>
      </w:r>
      <w:proofErr w:type="spellEnd"/>
      <w:r w:rsidRPr="008E6F61">
        <w:rPr>
          <w:color w:val="000000"/>
          <w:szCs w:val="21"/>
          <w:lang w:val="pt-PT"/>
        </w:rPr>
        <w:t xml:space="preserve"> a </w:t>
      </w:r>
      <w:proofErr w:type="spellStart"/>
      <w:r w:rsidRPr="008E6F61">
        <w:rPr>
          <w:color w:val="000000"/>
          <w:szCs w:val="21"/>
          <w:lang w:val="pt-PT"/>
        </w:rPr>
        <w:t>neque</w:t>
      </w:r>
      <w:proofErr w:type="spellEnd"/>
      <w:r w:rsidRPr="008E6F61">
        <w:rPr>
          <w:color w:val="000000"/>
          <w:szCs w:val="21"/>
          <w:lang w:val="pt-PT"/>
        </w:rPr>
        <w:t xml:space="preserve"> ut eros </w:t>
      </w:r>
      <w:proofErr w:type="spellStart"/>
      <w:r w:rsidRPr="008E6F61">
        <w:rPr>
          <w:color w:val="000000"/>
          <w:szCs w:val="21"/>
          <w:lang w:val="pt-PT"/>
        </w:rPr>
        <w:t>mollis</w:t>
      </w:r>
      <w:proofErr w:type="spellEnd"/>
      <w:r w:rsidRPr="008E6F61">
        <w:rPr>
          <w:color w:val="000000"/>
          <w:szCs w:val="21"/>
          <w:lang w:val="pt-PT"/>
        </w:rPr>
        <w:t xml:space="preserve"> </w:t>
      </w:r>
      <w:proofErr w:type="spellStart"/>
      <w:r w:rsidRPr="008E6F61">
        <w:rPr>
          <w:color w:val="000000"/>
          <w:szCs w:val="21"/>
          <w:lang w:val="pt-PT"/>
        </w:rPr>
        <w:t>euismod</w:t>
      </w:r>
      <w:proofErr w:type="spellEnd"/>
      <w:r w:rsidRPr="008E6F61">
        <w:rPr>
          <w:color w:val="000000"/>
          <w:szCs w:val="21"/>
          <w:lang w:val="pt-PT"/>
        </w:rPr>
        <w:t xml:space="preserve"> vitae </w:t>
      </w:r>
      <w:proofErr w:type="spellStart"/>
      <w:r w:rsidRPr="008E6F61">
        <w:rPr>
          <w:color w:val="000000"/>
          <w:szCs w:val="21"/>
          <w:lang w:val="pt-PT"/>
        </w:rPr>
        <w:t>sed</w:t>
      </w:r>
      <w:proofErr w:type="spellEnd"/>
      <w:r w:rsidRPr="008E6F61">
        <w:rPr>
          <w:color w:val="000000"/>
          <w:szCs w:val="21"/>
          <w:lang w:val="pt-PT"/>
        </w:rPr>
        <w:t xml:space="preserve"> magna. </w:t>
      </w:r>
      <w:proofErr w:type="spellStart"/>
      <w:r w:rsidRPr="008E6F61">
        <w:rPr>
          <w:color w:val="000000"/>
          <w:szCs w:val="21"/>
          <w:lang w:val="fr-FR"/>
        </w:rPr>
        <w:t>Pellentesque</w:t>
      </w:r>
      <w:proofErr w:type="spellEnd"/>
      <w:r w:rsidRPr="008E6F61">
        <w:rPr>
          <w:color w:val="000000"/>
          <w:szCs w:val="21"/>
          <w:lang w:val="fr-FR"/>
        </w:rPr>
        <w:t xml:space="preserve"> habitant morbi tristique </w:t>
      </w:r>
      <w:proofErr w:type="spellStart"/>
      <w:r w:rsidRPr="008E6F61">
        <w:rPr>
          <w:color w:val="000000"/>
          <w:szCs w:val="21"/>
          <w:lang w:val="fr-FR"/>
        </w:rPr>
        <w:t>senectus</w:t>
      </w:r>
      <w:proofErr w:type="spellEnd"/>
      <w:r w:rsidRPr="008E6F61">
        <w:rPr>
          <w:color w:val="000000"/>
          <w:szCs w:val="21"/>
          <w:lang w:val="fr-FR"/>
        </w:rPr>
        <w:t xml:space="preserve"> et </w:t>
      </w:r>
      <w:proofErr w:type="spellStart"/>
      <w:r w:rsidRPr="008E6F61">
        <w:rPr>
          <w:color w:val="000000"/>
          <w:szCs w:val="21"/>
          <w:lang w:val="fr-FR"/>
        </w:rPr>
        <w:t>netus</w:t>
      </w:r>
      <w:proofErr w:type="spellEnd"/>
      <w:r w:rsidRPr="008E6F61">
        <w:rPr>
          <w:color w:val="000000"/>
          <w:szCs w:val="21"/>
          <w:lang w:val="fr-FR"/>
        </w:rPr>
        <w:t xml:space="preserve"> et </w:t>
      </w:r>
      <w:proofErr w:type="spellStart"/>
      <w:r w:rsidRPr="008E6F61">
        <w:rPr>
          <w:color w:val="000000"/>
          <w:szCs w:val="21"/>
          <w:lang w:val="fr-FR"/>
        </w:rPr>
        <w:t>malesuada</w:t>
      </w:r>
      <w:proofErr w:type="spellEnd"/>
      <w:r w:rsidRPr="008E6F61">
        <w:rPr>
          <w:color w:val="000000"/>
          <w:szCs w:val="21"/>
          <w:lang w:val="fr-FR"/>
        </w:rPr>
        <w:t xml:space="preserve"> </w:t>
      </w:r>
      <w:proofErr w:type="spellStart"/>
      <w:r w:rsidRPr="008E6F61">
        <w:rPr>
          <w:color w:val="000000"/>
          <w:szCs w:val="21"/>
          <w:lang w:val="fr-FR"/>
        </w:rPr>
        <w:t>fames</w:t>
      </w:r>
      <w:proofErr w:type="spellEnd"/>
      <w:r w:rsidRPr="008E6F61">
        <w:rPr>
          <w:color w:val="000000"/>
          <w:szCs w:val="21"/>
          <w:lang w:val="fr-FR"/>
        </w:rPr>
        <w:t xml:space="preserve"> </w:t>
      </w:r>
      <w:proofErr w:type="spellStart"/>
      <w:r w:rsidRPr="008E6F61">
        <w:rPr>
          <w:color w:val="000000"/>
          <w:szCs w:val="21"/>
          <w:lang w:val="fr-FR"/>
        </w:rPr>
        <w:t>ac</w:t>
      </w:r>
      <w:proofErr w:type="spellEnd"/>
      <w:r w:rsidRPr="008E6F61">
        <w:rPr>
          <w:color w:val="000000"/>
          <w:szCs w:val="21"/>
          <w:lang w:val="fr-FR"/>
        </w:rPr>
        <w:t xml:space="preserve"> </w:t>
      </w:r>
      <w:proofErr w:type="spellStart"/>
      <w:r w:rsidRPr="008E6F61">
        <w:rPr>
          <w:color w:val="000000"/>
          <w:szCs w:val="21"/>
          <w:lang w:val="fr-FR"/>
        </w:rPr>
        <w:t>turpis</w:t>
      </w:r>
      <w:proofErr w:type="spellEnd"/>
      <w:r w:rsidRPr="008E6F61">
        <w:rPr>
          <w:color w:val="000000"/>
          <w:szCs w:val="21"/>
          <w:lang w:val="fr-FR"/>
        </w:rPr>
        <w:t xml:space="preserve"> </w:t>
      </w:r>
      <w:proofErr w:type="spellStart"/>
      <w:r w:rsidRPr="008E6F61">
        <w:rPr>
          <w:color w:val="000000"/>
          <w:szCs w:val="21"/>
          <w:lang w:val="fr-FR"/>
        </w:rPr>
        <w:t>egestas</w:t>
      </w:r>
      <w:proofErr w:type="spellEnd"/>
      <w:r w:rsidRPr="008E6F61">
        <w:rPr>
          <w:color w:val="000000"/>
          <w:szCs w:val="21"/>
          <w:lang w:val="fr-FR"/>
        </w:rPr>
        <w:t xml:space="preserve">. In </w:t>
      </w:r>
      <w:proofErr w:type="spellStart"/>
      <w:r w:rsidRPr="008E6F61">
        <w:rPr>
          <w:color w:val="000000"/>
          <w:szCs w:val="21"/>
          <w:lang w:val="fr-FR"/>
        </w:rPr>
        <w:t>dignissim</w:t>
      </w:r>
      <w:proofErr w:type="spellEnd"/>
      <w:r w:rsidRPr="008E6F61">
        <w:rPr>
          <w:color w:val="000000"/>
          <w:szCs w:val="21"/>
          <w:lang w:val="fr-FR"/>
        </w:rPr>
        <w:t xml:space="preserve"> </w:t>
      </w:r>
      <w:proofErr w:type="spellStart"/>
      <w:r w:rsidRPr="008E6F61">
        <w:rPr>
          <w:color w:val="000000"/>
          <w:szCs w:val="21"/>
          <w:lang w:val="fr-FR"/>
        </w:rPr>
        <w:t>placerat</w:t>
      </w:r>
      <w:proofErr w:type="spellEnd"/>
      <w:r w:rsidRPr="008E6F61">
        <w:rPr>
          <w:color w:val="000000"/>
          <w:szCs w:val="21"/>
          <w:lang w:val="fr-FR"/>
        </w:rPr>
        <w:t xml:space="preserve"> massa, et </w:t>
      </w:r>
      <w:proofErr w:type="spellStart"/>
      <w:r w:rsidRPr="008E6F61">
        <w:rPr>
          <w:color w:val="000000"/>
          <w:szCs w:val="21"/>
          <w:lang w:val="fr-FR"/>
        </w:rPr>
        <w:t>feugiat</w:t>
      </w:r>
      <w:proofErr w:type="spellEnd"/>
      <w:r w:rsidRPr="008E6F61">
        <w:rPr>
          <w:color w:val="000000"/>
          <w:szCs w:val="21"/>
          <w:lang w:val="fr-FR"/>
        </w:rPr>
        <w:t xml:space="preserve"> </w:t>
      </w:r>
      <w:proofErr w:type="spellStart"/>
      <w:r w:rsidRPr="008E6F61">
        <w:rPr>
          <w:color w:val="000000"/>
          <w:szCs w:val="21"/>
          <w:lang w:val="fr-FR"/>
        </w:rPr>
        <w:t>augue</w:t>
      </w:r>
      <w:proofErr w:type="spellEnd"/>
      <w:r w:rsidRPr="008E6F61">
        <w:rPr>
          <w:color w:val="000000"/>
          <w:szCs w:val="21"/>
          <w:lang w:val="fr-FR"/>
        </w:rPr>
        <w:t xml:space="preserve"> </w:t>
      </w:r>
      <w:proofErr w:type="spellStart"/>
      <w:r w:rsidRPr="008E6F61">
        <w:rPr>
          <w:color w:val="000000"/>
          <w:szCs w:val="21"/>
          <w:lang w:val="fr-FR"/>
        </w:rPr>
        <w:t>placerat</w:t>
      </w:r>
      <w:proofErr w:type="spellEnd"/>
      <w:r w:rsidRPr="008E6F61">
        <w:rPr>
          <w:color w:val="000000"/>
          <w:szCs w:val="21"/>
          <w:lang w:val="fr-FR"/>
        </w:rPr>
        <w:t xml:space="preserve"> in. </w:t>
      </w:r>
      <w:proofErr w:type="spellStart"/>
      <w:r w:rsidRPr="008E6F61">
        <w:rPr>
          <w:color w:val="000000"/>
          <w:szCs w:val="21"/>
          <w:lang w:val="fr-FR"/>
        </w:rPr>
        <w:t>Maecenas</w:t>
      </w:r>
      <w:proofErr w:type="spellEnd"/>
      <w:r w:rsidRPr="008E6F61">
        <w:rPr>
          <w:color w:val="000000"/>
          <w:szCs w:val="21"/>
          <w:lang w:val="fr-FR"/>
        </w:rPr>
        <w:t xml:space="preserve"> </w:t>
      </w:r>
      <w:proofErr w:type="spellStart"/>
      <w:r w:rsidRPr="008E6F61">
        <w:rPr>
          <w:color w:val="000000"/>
          <w:szCs w:val="21"/>
          <w:lang w:val="fr-FR"/>
        </w:rPr>
        <w:t>sed</w:t>
      </w:r>
      <w:proofErr w:type="spellEnd"/>
      <w:r w:rsidRPr="008E6F61">
        <w:rPr>
          <w:color w:val="000000"/>
          <w:szCs w:val="21"/>
          <w:lang w:val="fr-FR"/>
        </w:rPr>
        <w:t xml:space="preserve"> </w:t>
      </w:r>
      <w:proofErr w:type="spellStart"/>
      <w:r w:rsidRPr="008E6F61">
        <w:rPr>
          <w:color w:val="000000"/>
          <w:szCs w:val="21"/>
          <w:lang w:val="fr-FR"/>
        </w:rPr>
        <w:t>ullamcorper</w:t>
      </w:r>
      <w:proofErr w:type="spellEnd"/>
      <w:r w:rsidRPr="008E6F61">
        <w:rPr>
          <w:color w:val="000000"/>
          <w:szCs w:val="21"/>
          <w:lang w:val="fr-FR"/>
        </w:rPr>
        <w:t xml:space="preserve"> </w:t>
      </w:r>
      <w:proofErr w:type="spellStart"/>
      <w:r w:rsidRPr="008E6F61">
        <w:rPr>
          <w:color w:val="000000"/>
          <w:szCs w:val="21"/>
          <w:lang w:val="fr-FR"/>
        </w:rPr>
        <w:t>risus</w:t>
      </w:r>
      <w:proofErr w:type="spellEnd"/>
      <w:r w:rsidRPr="008E6F61">
        <w:rPr>
          <w:color w:val="000000"/>
          <w:szCs w:val="21"/>
          <w:lang w:val="fr-FR"/>
        </w:rPr>
        <w:t xml:space="preserve">. </w:t>
      </w:r>
      <w:proofErr w:type="spellStart"/>
      <w:r w:rsidRPr="008E6F61">
        <w:rPr>
          <w:color w:val="000000"/>
          <w:szCs w:val="21"/>
          <w:lang w:val="fr-FR"/>
        </w:rPr>
        <w:t>Curabitur</w:t>
      </w:r>
      <w:proofErr w:type="spellEnd"/>
      <w:r w:rsidRPr="008E6F61">
        <w:rPr>
          <w:color w:val="000000"/>
          <w:szCs w:val="21"/>
          <w:lang w:val="fr-FR"/>
        </w:rPr>
        <w:t xml:space="preserve"> </w:t>
      </w:r>
      <w:proofErr w:type="spellStart"/>
      <w:r w:rsidRPr="008E6F61">
        <w:rPr>
          <w:color w:val="000000"/>
          <w:szCs w:val="21"/>
          <w:lang w:val="fr-FR"/>
        </w:rPr>
        <w:t>lobortis</w:t>
      </w:r>
      <w:proofErr w:type="spellEnd"/>
      <w:r w:rsidRPr="008E6F61">
        <w:rPr>
          <w:color w:val="000000"/>
          <w:szCs w:val="21"/>
          <w:lang w:val="fr-FR"/>
        </w:rPr>
        <w:t xml:space="preserve"> bibendum </w:t>
      </w:r>
      <w:proofErr w:type="spellStart"/>
      <w:r w:rsidRPr="008E6F61">
        <w:rPr>
          <w:color w:val="000000"/>
          <w:szCs w:val="21"/>
          <w:lang w:val="fr-FR"/>
        </w:rPr>
        <w:t>varius</w:t>
      </w:r>
      <w:proofErr w:type="spellEnd"/>
      <w:r w:rsidRPr="008E6F61">
        <w:rPr>
          <w:color w:val="000000"/>
          <w:szCs w:val="21"/>
          <w:lang w:val="fr-FR"/>
        </w:rPr>
        <w:t xml:space="preserve">. Suspendisse </w:t>
      </w:r>
      <w:proofErr w:type="spellStart"/>
      <w:r w:rsidRPr="008E6F61">
        <w:rPr>
          <w:color w:val="000000"/>
          <w:szCs w:val="21"/>
          <w:lang w:val="fr-FR"/>
        </w:rPr>
        <w:t>sed</w:t>
      </w:r>
      <w:proofErr w:type="spellEnd"/>
      <w:r w:rsidRPr="008E6F61">
        <w:rPr>
          <w:color w:val="000000"/>
          <w:szCs w:val="21"/>
          <w:lang w:val="fr-FR"/>
        </w:rPr>
        <w:t xml:space="preserve"> </w:t>
      </w:r>
      <w:proofErr w:type="spellStart"/>
      <w:r w:rsidRPr="008E6F61">
        <w:rPr>
          <w:color w:val="000000"/>
          <w:szCs w:val="21"/>
          <w:lang w:val="fr-FR"/>
        </w:rPr>
        <w:t>scelerisque</w:t>
      </w:r>
      <w:proofErr w:type="spellEnd"/>
      <w:r w:rsidRPr="008E6F61">
        <w:rPr>
          <w:color w:val="000000"/>
          <w:szCs w:val="21"/>
          <w:lang w:val="fr-FR"/>
        </w:rPr>
        <w:t xml:space="preserve"> </w:t>
      </w:r>
      <w:proofErr w:type="spellStart"/>
      <w:r w:rsidRPr="008E6F61">
        <w:rPr>
          <w:color w:val="000000"/>
          <w:szCs w:val="21"/>
          <w:lang w:val="fr-FR"/>
        </w:rPr>
        <w:t>sem</w:t>
      </w:r>
      <w:proofErr w:type="spellEnd"/>
      <w:r w:rsidRPr="008E6F61">
        <w:rPr>
          <w:color w:val="000000"/>
          <w:szCs w:val="21"/>
          <w:lang w:val="fr-FR"/>
        </w:rPr>
        <w:t xml:space="preserve">, </w:t>
      </w:r>
      <w:proofErr w:type="spellStart"/>
      <w:r w:rsidRPr="008E6F61">
        <w:rPr>
          <w:color w:val="000000"/>
          <w:szCs w:val="21"/>
          <w:lang w:val="fr-FR"/>
        </w:rPr>
        <w:t>auctor</w:t>
      </w:r>
      <w:proofErr w:type="spellEnd"/>
      <w:r w:rsidRPr="008E6F61">
        <w:rPr>
          <w:color w:val="000000"/>
          <w:szCs w:val="21"/>
          <w:lang w:val="fr-FR"/>
        </w:rPr>
        <w:t xml:space="preserve"> </w:t>
      </w:r>
      <w:proofErr w:type="spellStart"/>
      <w:r w:rsidRPr="008E6F61">
        <w:rPr>
          <w:color w:val="000000"/>
          <w:szCs w:val="21"/>
          <w:lang w:val="fr-FR"/>
        </w:rPr>
        <w:t>placerat</w:t>
      </w:r>
      <w:proofErr w:type="spellEnd"/>
      <w:r w:rsidRPr="008E6F61">
        <w:rPr>
          <w:color w:val="000000"/>
          <w:szCs w:val="21"/>
          <w:lang w:val="fr-FR"/>
        </w:rPr>
        <w:t xml:space="preserve"> </w:t>
      </w:r>
      <w:proofErr w:type="spellStart"/>
      <w:r w:rsidRPr="008E6F61">
        <w:rPr>
          <w:color w:val="000000"/>
          <w:szCs w:val="21"/>
          <w:lang w:val="fr-FR"/>
        </w:rPr>
        <w:t>augue</w:t>
      </w:r>
      <w:proofErr w:type="spellEnd"/>
      <w:r w:rsidRPr="008E6F61">
        <w:rPr>
          <w:color w:val="000000"/>
          <w:szCs w:val="21"/>
          <w:lang w:val="fr-FR"/>
        </w:rPr>
        <w:t xml:space="preserve">. </w:t>
      </w:r>
      <w:proofErr w:type="spellStart"/>
      <w:r w:rsidRPr="008E6F61">
        <w:rPr>
          <w:color w:val="000000"/>
          <w:szCs w:val="21"/>
          <w:lang w:val="fr-FR"/>
        </w:rPr>
        <w:t>Nulla</w:t>
      </w:r>
      <w:proofErr w:type="spellEnd"/>
      <w:r w:rsidRPr="008E6F61">
        <w:rPr>
          <w:color w:val="000000"/>
          <w:szCs w:val="21"/>
          <w:lang w:val="fr-FR"/>
        </w:rPr>
        <w:t xml:space="preserve"> pretium </w:t>
      </w:r>
      <w:proofErr w:type="spellStart"/>
      <w:r w:rsidRPr="008E6F61">
        <w:rPr>
          <w:color w:val="000000"/>
          <w:szCs w:val="21"/>
          <w:lang w:val="fr-FR"/>
        </w:rPr>
        <w:t>consectetur</w:t>
      </w:r>
      <w:proofErr w:type="spellEnd"/>
      <w:r w:rsidRPr="008E6F61">
        <w:rPr>
          <w:color w:val="000000"/>
          <w:szCs w:val="21"/>
          <w:lang w:val="fr-FR"/>
        </w:rPr>
        <w:t xml:space="preserve"> </w:t>
      </w:r>
      <w:proofErr w:type="spellStart"/>
      <w:r w:rsidRPr="008E6F61">
        <w:rPr>
          <w:color w:val="000000"/>
          <w:szCs w:val="21"/>
          <w:lang w:val="fr-FR"/>
        </w:rPr>
        <w:t>leo</w:t>
      </w:r>
      <w:proofErr w:type="spellEnd"/>
      <w:r w:rsidRPr="008E6F61">
        <w:rPr>
          <w:color w:val="000000"/>
          <w:szCs w:val="21"/>
          <w:lang w:val="fr-FR"/>
        </w:rPr>
        <w:t xml:space="preserve">, </w:t>
      </w:r>
      <w:proofErr w:type="spellStart"/>
      <w:r w:rsidRPr="008E6F61">
        <w:rPr>
          <w:color w:val="000000"/>
          <w:szCs w:val="21"/>
          <w:lang w:val="fr-FR"/>
        </w:rPr>
        <w:t>condimentum</w:t>
      </w:r>
      <w:proofErr w:type="spellEnd"/>
      <w:r w:rsidRPr="008E6F61">
        <w:rPr>
          <w:color w:val="000000"/>
          <w:szCs w:val="21"/>
          <w:lang w:val="fr-FR"/>
        </w:rPr>
        <w:t xml:space="preserve"> </w:t>
      </w:r>
      <w:proofErr w:type="spellStart"/>
      <w:r w:rsidRPr="008E6F61">
        <w:rPr>
          <w:color w:val="000000"/>
          <w:szCs w:val="21"/>
          <w:lang w:val="fr-FR"/>
        </w:rPr>
        <w:t>blandit</w:t>
      </w:r>
      <w:proofErr w:type="spellEnd"/>
      <w:r w:rsidRPr="008E6F61">
        <w:rPr>
          <w:color w:val="000000"/>
          <w:szCs w:val="21"/>
          <w:lang w:val="fr-FR"/>
        </w:rPr>
        <w:t xml:space="preserve"> </w:t>
      </w:r>
      <w:proofErr w:type="spellStart"/>
      <w:r w:rsidRPr="008E6F61">
        <w:rPr>
          <w:color w:val="000000"/>
          <w:szCs w:val="21"/>
          <w:lang w:val="fr-FR"/>
        </w:rPr>
        <w:t>mauris</w:t>
      </w:r>
      <w:proofErr w:type="spellEnd"/>
      <w:r w:rsidRPr="008E6F61">
        <w:rPr>
          <w:color w:val="000000"/>
          <w:szCs w:val="21"/>
          <w:lang w:val="fr-FR"/>
        </w:rPr>
        <w:t xml:space="preserve"> </w:t>
      </w:r>
      <w:proofErr w:type="spellStart"/>
      <w:r w:rsidRPr="008E6F61">
        <w:rPr>
          <w:color w:val="000000"/>
          <w:szCs w:val="21"/>
          <w:lang w:val="fr-FR"/>
        </w:rPr>
        <w:t>auctor</w:t>
      </w:r>
      <w:proofErr w:type="spellEnd"/>
      <w:r w:rsidRPr="008E6F61">
        <w:rPr>
          <w:color w:val="000000"/>
          <w:szCs w:val="21"/>
          <w:lang w:val="fr-FR"/>
        </w:rPr>
        <w:t xml:space="preserve"> id</w:t>
      </w:r>
      <w:r w:rsidR="00C87C0E" w:rsidRPr="008E6F61">
        <w:rPr>
          <w:color w:val="000000"/>
          <w:szCs w:val="21"/>
          <w:lang w:val="fr-FR"/>
        </w:rPr>
        <w:t xml:space="preserve"> (Fig. 1).</w:t>
      </w:r>
    </w:p>
    <w:p w14:paraId="03983E57" w14:textId="77777777" w:rsidR="00447483" w:rsidRPr="008E6F61" w:rsidRDefault="00447483" w:rsidP="00C87C0E">
      <w:pPr>
        <w:spacing w:after="0" w:line="240" w:lineRule="auto"/>
        <w:jc w:val="center"/>
        <w:rPr>
          <w:rFonts w:asciiTheme="majorBidi" w:eastAsia="Times New Roman" w:hAnsiTheme="majorBidi" w:cstheme="majorBidi"/>
          <w:sz w:val="16"/>
          <w:szCs w:val="16"/>
          <w:lang w:val="fr-FR" w:eastAsia="it-IT"/>
        </w:rPr>
      </w:pPr>
    </w:p>
    <w:p w14:paraId="029C3A78" w14:textId="59A475E3" w:rsidR="00C87C0E" w:rsidRDefault="008E6F61" w:rsidP="00C87C0E">
      <w:pPr>
        <w:spacing w:after="0" w:line="240" w:lineRule="auto"/>
        <w:jc w:val="center"/>
        <w:rPr>
          <w:rFonts w:asciiTheme="majorBidi" w:eastAsia="Times New Roman" w:hAnsiTheme="majorBidi" w:cstheme="majorBidi"/>
          <w:sz w:val="16"/>
          <w:szCs w:val="16"/>
          <w:lang w:val="en-GB" w:eastAsia="it-IT"/>
        </w:rPr>
      </w:pPr>
      <w:r>
        <w:rPr>
          <w:rFonts w:asciiTheme="majorBidi" w:eastAsia="Times New Roman" w:hAnsiTheme="majorBidi" w:cstheme="majorBidi"/>
          <w:noProof/>
          <w:sz w:val="16"/>
          <w:szCs w:val="16"/>
          <w:lang w:eastAsia="it-IT"/>
        </w:rPr>
        <w:drawing>
          <wp:inline distT="0" distB="0" distL="0" distR="0" wp14:anchorId="7D3AF782" wp14:editId="5A362891">
            <wp:extent cx="3043238" cy="2028825"/>
            <wp:effectExtent l="0" t="0" r="5080" b="0"/>
            <wp:docPr id="115693670" name="Immagine 115693670" descr="Immagine che contiene testo, mammifero, schermata,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3670" name="Immagine 115693670" descr="Immagine che contiene testo, mammifero, schermata, vestiti&#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3047820" cy="2031880"/>
                    </a:xfrm>
                    <a:prstGeom prst="rect">
                      <a:avLst/>
                    </a:prstGeom>
                  </pic:spPr>
                </pic:pic>
              </a:graphicData>
            </a:graphic>
          </wp:inline>
        </w:drawing>
      </w:r>
    </w:p>
    <w:p w14:paraId="3E7BBD2C" w14:textId="77777777" w:rsidR="00C87C0E" w:rsidRDefault="00C87C0E" w:rsidP="00C87C0E">
      <w:pPr>
        <w:spacing w:after="0" w:line="240" w:lineRule="auto"/>
        <w:jc w:val="both"/>
        <w:rPr>
          <w:rFonts w:asciiTheme="majorBidi" w:eastAsia="Times New Roman" w:hAnsiTheme="majorBidi" w:cstheme="majorBidi"/>
          <w:sz w:val="16"/>
          <w:szCs w:val="16"/>
          <w:lang w:val="en-GB" w:eastAsia="it-IT"/>
        </w:rPr>
      </w:pPr>
    </w:p>
    <w:p w14:paraId="2C1527F1" w14:textId="77777777" w:rsidR="00C87C0E" w:rsidRPr="008E6F61" w:rsidRDefault="00C87C0E" w:rsidP="00C87C0E">
      <w:pPr>
        <w:spacing w:after="0" w:line="240" w:lineRule="auto"/>
        <w:jc w:val="center"/>
        <w:rPr>
          <w:rFonts w:asciiTheme="majorBidi" w:eastAsia="Times New Roman" w:hAnsiTheme="majorBidi" w:cstheme="majorBidi"/>
          <w:sz w:val="20"/>
          <w:szCs w:val="20"/>
          <w:lang w:val="en-GB" w:eastAsia="it-IT"/>
        </w:rPr>
      </w:pPr>
      <w:r w:rsidRPr="008E6F61">
        <w:rPr>
          <w:rFonts w:asciiTheme="majorBidi" w:eastAsia="Times New Roman" w:hAnsiTheme="majorBidi" w:cstheme="majorBidi"/>
          <w:sz w:val="20"/>
          <w:szCs w:val="20"/>
          <w:lang w:val="en-GB" w:eastAsia="it-IT"/>
        </w:rPr>
        <w:t>Fig. 1 - exemplum</w:t>
      </w:r>
    </w:p>
    <w:p w14:paraId="42AA02B2" w14:textId="77777777" w:rsidR="00A00516" w:rsidRPr="008E6F61" w:rsidRDefault="00A00516" w:rsidP="00A00516">
      <w:pPr>
        <w:spacing w:after="0" w:line="240" w:lineRule="auto"/>
        <w:jc w:val="both"/>
        <w:rPr>
          <w:rFonts w:ascii="Times New Roman" w:hAnsi="Times New Roman" w:cs="Times New Roman"/>
          <w:b/>
          <w:sz w:val="24"/>
          <w:lang w:val="en-GB"/>
        </w:rPr>
      </w:pPr>
    </w:p>
    <w:p w14:paraId="0F363EB5" w14:textId="77777777" w:rsidR="00A00516" w:rsidRPr="008E6F61" w:rsidRDefault="004F03FA" w:rsidP="00A00516">
      <w:pPr>
        <w:spacing w:after="0" w:line="240" w:lineRule="auto"/>
        <w:jc w:val="both"/>
        <w:rPr>
          <w:rFonts w:ascii="Times New Roman" w:hAnsi="Times New Roman" w:cs="Times New Roman"/>
          <w:b/>
          <w:sz w:val="24"/>
          <w:lang w:val="en-GB"/>
        </w:rPr>
      </w:pPr>
      <w:r w:rsidRPr="008E6F61">
        <w:rPr>
          <w:rFonts w:ascii="Times New Roman" w:hAnsi="Times New Roman" w:cs="Times New Roman"/>
          <w:b/>
          <w:sz w:val="24"/>
          <w:lang w:val="en-GB"/>
        </w:rPr>
        <w:t xml:space="preserve">Titolo </w:t>
      </w:r>
      <w:proofErr w:type="spellStart"/>
      <w:r w:rsidRPr="008E6F61">
        <w:rPr>
          <w:rFonts w:ascii="Times New Roman" w:hAnsi="Times New Roman" w:cs="Times New Roman"/>
          <w:b/>
          <w:sz w:val="24"/>
          <w:lang w:val="en-GB"/>
        </w:rPr>
        <w:t>paragrafo</w:t>
      </w:r>
      <w:proofErr w:type="spellEnd"/>
    </w:p>
    <w:p w14:paraId="2F1069A4" w14:textId="08041FF8" w:rsidR="00447483" w:rsidRDefault="00447483" w:rsidP="00C87C0E">
      <w:pPr>
        <w:pStyle w:val="NormaleWeb"/>
        <w:shd w:val="clear" w:color="auto" w:fill="FFFFFF"/>
        <w:spacing w:before="0" w:beforeAutospacing="0" w:after="225" w:afterAutospacing="0"/>
        <w:jc w:val="both"/>
        <w:rPr>
          <w:color w:val="000000"/>
          <w:szCs w:val="21"/>
          <w:lang w:val="en-US"/>
        </w:rPr>
      </w:pPr>
      <w:proofErr w:type="spellStart"/>
      <w:r w:rsidRPr="008E6F61">
        <w:rPr>
          <w:color w:val="000000"/>
          <w:szCs w:val="21"/>
          <w:lang w:val="en-GB"/>
        </w:rPr>
        <w:t>Phasellus</w:t>
      </w:r>
      <w:proofErr w:type="spellEnd"/>
      <w:r w:rsidRPr="008E6F61">
        <w:rPr>
          <w:color w:val="000000"/>
          <w:szCs w:val="21"/>
          <w:lang w:val="en-GB"/>
        </w:rPr>
        <w:t xml:space="preserve"> </w:t>
      </w:r>
      <w:proofErr w:type="spellStart"/>
      <w:r w:rsidRPr="008E6F61">
        <w:rPr>
          <w:color w:val="000000"/>
          <w:szCs w:val="21"/>
          <w:lang w:val="en-GB"/>
        </w:rPr>
        <w:t>venenatis</w:t>
      </w:r>
      <w:proofErr w:type="spellEnd"/>
      <w:r w:rsidRPr="008E6F61">
        <w:rPr>
          <w:color w:val="000000"/>
          <w:szCs w:val="21"/>
          <w:lang w:val="en-GB"/>
        </w:rPr>
        <w:t xml:space="preserve"> </w:t>
      </w:r>
      <w:proofErr w:type="spellStart"/>
      <w:r w:rsidRPr="008E6F61">
        <w:rPr>
          <w:color w:val="000000"/>
          <w:szCs w:val="21"/>
          <w:lang w:val="en-GB"/>
        </w:rPr>
        <w:t>accumsan</w:t>
      </w:r>
      <w:proofErr w:type="spellEnd"/>
      <w:r w:rsidRPr="008E6F61">
        <w:rPr>
          <w:color w:val="000000"/>
          <w:szCs w:val="21"/>
          <w:lang w:val="en-GB"/>
        </w:rPr>
        <w:t xml:space="preserve"> </w:t>
      </w:r>
      <w:proofErr w:type="spellStart"/>
      <w:r w:rsidRPr="008E6F61">
        <w:rPr>
          <w:color w:val="000000"/>
          <w:szCs w:val="21"/>
          <w:lang w:val="en-GB"/>
        </w:rPr>
        <w:t>consequat</w:t>
      </w:r>
      <w:proofErr w:type="spellEnd"/>
      <w:r w:rsidRPr="008E6F61">
        <w:rPr>
          <w:color w:val="000000"/>
          <w:szCs w:val="21"/>
          <w:lang w:val="en-GB"/>
        </w:rPr>
        <w:t xml:space="preserve">. Vestibulum </w:t>
      </w:r>
      <w:proofErr w:type="spellStart"/>
      <w:r w:rsidRPr="008E6F61">
        <w:rPr>
          <w:color w:val="000000"/>
          <w:szCs w:val="21"/>
          <w:lang w:val="en-GB"/>
        </w:rPr>
        <w:t>congue</w:t>
      </w:r>
      <w:proofErr w:type="spellEnd"/>
      <w:r w:rsidRPr="008E6F61">
        <w:rPr>
          <w:color w:val="000000"/>
          <w:szCs w:val="21"/>
          <w:lang w:val="en-GB"/>
        </w:rPr>
        <w:t xml:space="preserve"> </w:t>
      </w:r>
      <w:proofErr w:type="spellStart"/>
      <w:r w:rsidRPr="008E6F61">
        <w:rPr>
          <w:color w:val="000000"/>
          <w:szCs w:val="21"/>
          <w:lang w:val="en-GB"/>
        </w:rPr>
        <w:t>finibus</w:t>
      </w:r>
      <w:proofErr w:type="spellEnd"/>
      <w:r w:rsidRPr="008E6F61">
        <w:rPr>
          <w:color w:val="000000"/>
          <w:szCs w:val="21"/>
          <w:lang w:val="en-GB"/>
        </w:rPr>
        <w:t xml:space="preserve"> </w:t>
      </w:r>
      <w:proofErr w:type="spellStart"/>
      <w:r w:rsidRPr="008E6F61">
        <w:rPr>
          <w:color w:val="000000"/>
          <w:szCs w:val="21"/>
          <w:lang w:val="en-GB"/>
        </w:rPr>
        <w:t>metus</w:t>
      </w:r>
      <w:proofErr w:type="spellEnd"/>
      <w:r w:rsidRPr="008E6F61">
        <w:rPr>
          <w:color w:val="000000"/>
          <w:szCs w:val="21"/>
          <w:lang w:val="en-GB"/>
        </w:rPr>
        <w:t xml:space="preserve"> in </w:t>
      </w:r>
      <w:proofErr w:type="spellStart"/>
      <w:r w:rsidRPr="008E6F61">
        <w:rPr>
          <w:color w:val="000000"/>
          <w:szCs w:val="21"/>
          <w:lang w:val="en-GB"/>
        </w:rPr>
        <w:t>pretium</w:t>
      </w:r>
      <w:proofErr w:type="spellEnd"/>
      <w:r w:rsidRPr="008E6F61">
        <w:rPr>
          <w:color w:val="000000"/>
          <w:szCs w:val="21"/>
          <w:lang w:val="en-GB"/>
        </w:rPr>
        <w:t xml:space="preserve">. Vestibulum </w:t>
      </w:r>
      <w:proofErr w:type="spellStart"/>
      <w:r w:rsidRPr="008E6F61">
        <w:rPr>
          <w:color w:val="000000"/>
          <w:szCs w:val="21"/>
          <w:lang w:val="en-GB"/>
        </w:rPr>
        <w:t>tellus</w:t>
      </w:r>
      <w:proofErr w:type="spellEnd"/>
      <w:r w:rsidRPr="008E6F61">
        <w:rPr>
          <w:color w:val="000000"/>
          <w:szCs w:val="21"/>
          <w:lang w:val="en-GB"/>
        </w:rPr>
        <w:t xml:space="preserve"> ipsum, </w:t>
      </w:r>
      <w:proofErr w:type="spellStart"/>
      <w:r w:rsidRPr="008E6F61">
        <w:rPr>
          <w:color w:val="000000"/>
          <w:szCs w:val="21"/>
          <w:lang w:val="en-GB"/>
        </w:rPr>
        <w:t>tristique</w:t>
      </w:r>
      <w:proofErr w:type="spellEnd"/>
      <w:r w:rsidRPr="008E6F61">
        <w:rPr>
          <w:color w:val="000000"/>
          <w:szCs w:val="21"/>
          <w:lang w:val="en-GB"/>
        </w:rPr>
        <w:t xml:space="preserve"> ac </w:t>
      </w:r>
      <w:proofErr w:type="spellStart"/>
      <w:r w:rsidRPr="008E6F61">
        <w:rPr>
          <w:color w:val="000000"/>
          <w:szCs w:val="21"/>
          <w:lang w:val="en-GB"/>
        </w:rPr>
        <w:t>volutpat</w:t>
      </w:r>
      <w:proofErr w:type="spellEnd"/>
      <w:r w:rsidRPr="008E6F61">
        <w:rPr>
          <w:color w:val="000000"/>
          <w:szCs w:val="21"/>
          <w:lang w:val="en-GB"/>
        </w:rPr>
        <w:t xml:space="preserve"> a, </w:t>
      </w:r>
      <w:proofErr w:type="spellStart"/>
      <w:r w:rsidRPr="008E6F61">
        <w:rPr>
          <w:color w:val="000000"/>
          <w:szCs w:val="21"/>
          <w:lang w:val="en-GB"/>
        </w:rPr>
        <w:t>venenatis</w:t>
      </w:r>
      <w:proofErr w:type="spellEnd"/>
      <w:r w:rsidRPr="008E6F61">
        <w:rPr>
          <w:color w:val="000000"/>
          <w:szCs w:val="21"/>
          <w:lang w:val="en-GB"/>
        </w:rPr>
        <w:t xml:space="preserve"> in ligula. Cras </w:t>
      </w:r>
      <w:proofErr w:type="spellStart"/>
      <w:r w:rsidRPr="008E6F61">
        <w:rPr>
          <w:color w:val="000000"/>
          <w:szCs w:val="21"/>
          <w:lang w:val="en-GB"/>
        </w:rPr>
        <w:t>males</w:t>
      </w:r>
      <w:r w:rsidR="00131905" w:rsidRPr="008E6F61">
        <w:rPr>
          <w:color w:val="000000"/>
          <w:szCs w:val="21"/>
          <w:lang w:val="en-GB"/>
        </w:rPr>
        <w:t>uada</w:t>
      </w:r>
      <w:proofErr w:type="spellEnd"/>
      <w:r w:rsidR="00131905" w:rsidRPr="008E6F61">
        <w:rPr>
          <w:color w:val="000000"/>
          <w:szCs w:val="21"/>
          <w:lang w:val="en-GB"/>
        </w:rPr>
        <w:t xml:space="preserve"> </w:t>
      </w:r>
      <w:proofErr w:type="spellStart"/>
      <w:r w:rsidR="00131905" w:rsidRPr="008E6F61">
        <w:rPr>
          <w:color w:val="000000"/>
          <w:szCs w:val="21"/>
          <w:lang w:val="en-GB"/>
        </w:rPr>
        <w:t>varius</w:t>
      </w:r>
      <w:proofErr w:type="spellEnd"/>
      <w:r w:rsidR="00131905" w:rsidRPr="008E6F61">
        <w:rPr>
          <w:color w:val="000000"/>
          <w:szCs w:val="21"/>
          <w:lang w:val="en-GB"/>
        </w:rPr>
        <w:t xml:space="preserve"> </w:t>
      </w:r>
      <w:proofErr w:type="spellStart"/>
      <w:r w:rsidR="00131905" w:rsidRPr="008E6F61">
        <w:rPr>
          <w:color w:val="000000"/>
          <w:szCs w:val="21"/>
          <w:lang w:val="en-GB"/>
        </w:rPr>
        <w:t>velit</w:t>
      </w:r>
      <w:proofErr w:type="spellEnd"/>
      <w:r w:rsidR="00131905" w:rsidRPr="008E6F61">
        <w:rPr>
          <w:color w:val="000000"/>
          <w:szCs w:val="21"/>
          <w:lang w:val="en-GB"/>
        </w:rPr>
        <w:t xml:space="preserve"> a </w:t>
      </w:r>
      <w:proofErr w:type="spellStart"/>
      <w:r w:rsidR="00131905" w:rsidRPr="008E6F61">
        <w:rPr>
          <w:color w:val="000000"/>
          <w:szCs w:val="21"/>
          <w:lang w:val="en-GB"/>
        </w:rPr>
        <w:t>ullamcorper</w:t>
      </w:r>
      <w:proofErr w:type="spellEnd"/>
      <w:r w:rsidRPr="008E6F61">
        <w:rPr>
          <w:color w:val="000000"/>
          <w:szCs w:val="21"/>
          <w:lang w:val="en-GB"/>
        </w:rPr>
        <w:t xml:space="preserve">. </w:t>
      </w:r>
      <w:r w:rsidR="00FE6123" w:rsidRPr="008E6F61">
        <w:rPr>
          <w:color w:val="000000"/>
          <w:szCs w:val="21"/>
          <w:lang w:val="en-GB"/>
        </w:rPr>
        <w:t xml:space="preserve">Duis </w:t>
      </w:r>
      <w:proofErr w:type="spellStart"/>
      <w:r w:rsidR="00FE6123" w:rsidRPr="008E6F61">
        <w:rPr>
          <w:color w:val="000000"/>
          <w:szCs w:val="21"/>
          <w:lang w:val="en-GB"/>
        </w:rPr>
        <w:t>commodo</w:t>
      </w:r>
      <w:proofErr w:type="spellEnd"/>
      <w:r w:rsidR="00FE6123" w:rsidRPr="008E6F61">
        <w:rPr>
          <w:color w:val="000000"/>
          <w:szCs w:val="21"/>
          <w:lang w:val="en-GB"/>
        </w:rPr>
        <w:t xml:space="preserve"> </w:t>
      </w:r>
      <w:proofErr w:type="spellStart"/>
      <w:r w:rsidR="00FE6123" w:rsidRPr="008E6F61">
        <w:rPr>
          <w:color w:val="000000"/>
          <w:szCs w:val="21"/>
          <w:lang w:val="en-GB"/>
        </w:rPr>
        <w:t>rhoncus</w:t>
      </w:r>
      <w:proofErr w:type="spellEnd"/>
      <w:r w:rsidR="00FE6123" w:rsidRPr="008E6F61">
        <w:rPr>
          <w:color w:val="000000"/>
          <w:szCs w:val="21"/>
          <w:lang w:val="en-GB"/>
        </w:rPr>
        <w:t xml:space="preserve"> </w:t>
      </w:r>
      <w:proofErr w:type="spellStart"/>
      <w:r w:rsidR="00FE6123" w:rsidRPr="008E6F61">
        <w:rPr>
          <w:color w:val="000000"/>
          <w:szCs w:val="21"/>
          <w:lang w:val="en-GB"/>
        </w:rPr>
        <w:t>pharetr</w:t>
      </w:r>
      <w:proofErr w:type="spellEnd"/>
      <w:r w:rsidR="00131905" w:rsidRPr="008E6F61">
        <w:rPr>
          <w:color w:val="000000"/>
          <w:szCs w:val="21"/>
          <w:lang w:val="en-GB"/>
        </w:rPr>
        <w:t xml:space="preserve"> </w:t>
      </w:r>
      <w:r w:rsidR="00131905">
        <w:rPr>
          <w:color w:val="000000"/>
          <w:szCs w:val="21"/>
          <w:lang w:val="en-US"/>
        </w:rPr>
        <w:fldChar w:fldCharType="begin"/>
      </w:r>
      <w:r w:rsidR="00090F49" w:rsidRPr="008E6F61">
        <w:rPr>
          <w:color w:val="000000"/>
          <w:szCs w:val="21"/>
          <w:lang w:val="en-GB"/>
        </w:rPr>
        <w:instrText xml:space="preserve"> ADDIN ZOTERO_ITEM CSL_CITATION {"citationID":"FFuinCq7","properties":{"formattedCitation":"(Wyszecki and Stiles, 2000; Bideaux, 2019)","plainCitation":"(Wyszecki and Stiles, 2000; Bideaux, 2019)","noteIndex":0},"citationItems":[{"id":666,"uris":["http://zotero.org/users/4878480/items/RJE57CTI"],"uri":["http://zotero.org/users/4878480/items/RJE57CTI"],"itemData":{"id":666,"type":"book","abstract":"This paperback reprint of a classic book deals with all phases of light, color, and color vision, providing comprehensive data, formulas, concepts, and procedures needed in basic and applied research in color vision, colorimetry, and photometry.","edition":"2nd","event-place":"Hoboken, US","ISBN":"978-0-471-39918-6","language":"en-us","number-of-pages":"968","publisher":"Wiley","publisher-place":"Hoboken, US","title":"Color Science: Concepts and Methods, Quantitative Data and Formulae","author":[{"family":"Wyszecki","given":"G."},{"family":"Stiles","given":"W. S."}],"issued":{"date-parts":[["2000"]]}}},{"id":2906,"uris":["http://zotero.org/users/4878480/items/3WT357FR"],"uri":["http://zotero.org/users/4878480/items/3WT357FR"],"itemData":{"id":2906,"type":"article-journal","abstract":"The “millennial pink” refers to a specific range of pink shades which became widely popular towards the end of the year 2015. This trend stormed both the world of fashion and the world of design, and was widely spread through social networks and especially on Instagram.  The millennial pink was named after its users — a generation of young people born between 1980 and 2000 — the so-called “millennial generation,” whose main feature is their knowledge of new technology and their extensive use of the internet.Pink but not really, millennial pink could be described as almost pink. Since it is not one color but a wide range of pale pink, the most accurate description would be pinkish beige, or even salmon. Above all, millennial pink pretends to bear a meaningful message: this color aims at disassociating itself from the feminine symbolism usually attached to the pink color, and pretending to be a “genderless color.”I intend to analyze this trend through the lens of gender studies, as it appears that millennial pink, far from being genderless, is actually a new form of gendered marketing. Indeed, the use of feminist concepts (empowerment, body-positivism) and the use of a strategy based on the association of so-called masculine images with a so-called feminine color allows marketers to seduce the younger generation, seen as consumers sensitive to feminism as well as queer theories.","container-title":"Cultura e Scienza del Colore - Color Culture and Science","DOI":"10.23738/CCSJ.110110","ISSN":"2384-9568","issue":"01","language":"en-US","page":"82-89","source":"jcolore.gruppodelcolore.it","title":"Millennial pink: gender, feminism and marketing. A critical Analysis of a color trend","title-short":"Millennial pink","volume":"11","author":[{"family":"Bideaux","given":"Kévin"}],"issued":{"date-parts":[["2019",7,2]]}}}],"schema":"https://github.com/citation-style-language/schema/raw/master/csl-citation.json"} </w:instrText>
      </w:r>
      <w:r w:rsidR="00131905">
        <w:rPr>
          <w:color w:val="000000"/>
          <w:szCs w:val="21"/>
          <w:lang w:val="en-US"/>
        </w:rPr>
        <w:fldChar w:fldCharType="separate"/>
      </w:r>
      <w:r w:rsidR="00090F49" w:rsidRPr="008E6F61">
        <w:rPr>
          <w:lang w:val="en-GB"/>
        </w:rPr>
        <w:t>(</w:t>
      </w:r>
      <w:proofErr w:type="spellStart"/>
      <w:r w:rsidR="00090F49" w:rsidRPr="008E6F61">
        <w:rPr>
          <w:lang w:val="en-GB"/>
        </w:rPr>
        <w:t>Wyszecki</w:t>
      </w:r>
      <w:proofErr w:type="spellEnd"/>
      <w:r w:rsidR="00090F49" w:rsidRPr="008E6F61">
        <w:rPr>
          <w:lang w:val="en-GB"/>
        </w:rPr>
        <w:t xml:space="preserve"> and Stiles, 2000; Bideaux, 2019)</w:t>
      </w:r>
      <w:r w:rsidR="00131905">
        <w:rPr>
          <w:color w:val="000000"/>
          <w:szCs w:val="21"/>
          <w:lang w:val="en-US"/>
        </w:rPr>
        <w:fldChar w:fldCharType="end"/>
      </w:r>
      <w:r w:rsidR="00131905" w:rsidRPr="008E6F61">
        <w:rPr>
          <w:color w:val="000000"/>
          <w:szCs w:val="21"/>
          <w:lang w:val="en-GB"/>
        </w:rPr>
        <w:t xml:space="preserve">, </w:t>
      </w:r>
      <w:proofErr w:type="spellStart"/>
      <w:r w:rsidR="00131905" w:rsidRPr="008E6F61">
        <w:rPr>
          <w:color w:val="000000"/>
          <w:szCs w:val="21"/>
          <w:lang w:val="en-GB"/>
        </w:rPr>
        <w:t>duis</w:t>
      </w:r>
      <w:proofErr w:type="spellEnd"/>
      <w:r w:rsidR="00131905" w:rsidRPr="008E6F61">
        <w:rPr>
          <w:color w:val="000000"/>
          <w:szCs w:val="21"/>
          <w:lang w:val="en-GB"/>
        </w:rPr>
        <w:t xml:space="preserve"> </w:t>
      </w:r>
      <w:proofErr w:type="spellStart"/>
      <w:r w:rsidR="00131905" w:rsidRPr="008E6F61">
        <w:rPr>
          <w:color w:val="000000"/>
          <w:szCs w:val="21"/>
          <w:lang w:val="en-GB"/>
        </w:rPr>
        <w:t>commodo</w:t>
      </w:r>
      <w:proofErr w:type="spellEnd"/>
      <w:r w:rsidR="00131905" w:rsidRPr="008E6F61">
        <w:rPr>
          <w:color w:val="000000"/>
          <w:szCs w:val="21"/>
          <w:lang w:val="en-GB"/>
        </w:rPr>
        <w:t xml:space="preserve"> </w:t>
      </w:r>
      <w:proofErr w:type="spellStart"/>
      <w:r w:rsidR="00131905" w:rsidRPr="008E6F61">
        <w:rPr>
          <w:color w:val="000000"/>
          <w:szCs w:val="21"/>
          <w:lang w:val="en-GB"/>
        </w:rPr>
        <w:t>rhoncus</w:t>
      </w:r>
      <w:proofErr w:type="spellEnd"/>
      <w:r w:rsidR="00131905" w:rsidRPr="008E6F61">
        <w:rPr>
          <w:color w:val="000000"/>
          <w:szCs w:val="21"/>
          <w:lang w:val="en-GB"/>
        </w:rPr>
        <w:t xml:space="preserve"> </w:t>
      </w:r>
      <w:proofErr w:type="spellStart"/>
      <w:r w:rsidR="00131905" w:rsidRPr="008E6F61">
        <w:rPr>
          <w:color w:val="000000"/>
          <w:szCs w:val="21"/>
          <w:lang w:val="en-GB"/>
        </w:rPr>
        <w:t>pharetr</w:t>
      </w:r>
      <w:proofErr w:type="spellEnd"/>
      <w:r w:rsidR="009B5EA2" w:rsidRPr="008E6F61">
        <w:rPr>
          <w:color w:val="000000"/>
          <w:szCs w:val="21"/>
          <w:lang w:val="en-GB"/>
        </w:rPr>
        <w:t xml:space="preserve">, </w:t>
      </w:r>
      <w:r w:rsidR="009B5EA2">
        <w:rPr>
          <w:color w:val="000000"/>
          <w:szCs w:val="21"/>
          <w:lang w:val="en-US"/>
        </w:rPr>
        <w:fldChar w:fldCharType="begin"/>
      </w:r>
      <w:r w:rsidR="00090F49" w:rsidRPr="008E6F61">
        <w:rPr>
          <w:color w:val="000000"/>
          <w:szCs w:val="21"/>
          <w:lang w:val="en-GB"/>
        </w:rPr>
        <w:instrText xml:space="preserve"> ADDIN ZOTERO_ITEM CSL_CITATION {"citationID":"z0YlWee4","properties":{"formattedCitation":"(Aj\\uc0\\u242{} {\\i{}et al.}, 2019)","plainCitation":"(Ajò et al., 2019)","noteIndex":0},"citationItems":[{"id":2896,"uris":["http://zotero.org/users/4878480/items/QW8ZTNDL"],"uri":["http://zotero.org/users/4878480/items/QW8ZTNDL"],"itemData":{"id":2896,"type":"article-journal","abstract":"We discuss here materials used in the fabrication of works of art and handicrafts, among them pigments and dyes, gemstones and jewels. Attention is paid to their natural or synthetic origin and possible treatments. Methods of characterization are important not only for historical and restoration purposes and the reproduction of ancient processes, but also for the purposes of new productions. In particular, in the fields of the Effective Microorganisms and metal surfaces coloration, some goals have been reached in this direction due to convergence of different education and research experience of the authors.","container-title":"Cultura e Scienza del Colore - Color Culture and Science","DOI":"10.23738/CCSJ.110201","ISSN":"2384-9568","issue":"02","language":"en-US","page":"07-13","source":"jcolore.gruppodelcolore.it","title":"The Colored Chemistry","volume":"11","author":[{"family":"Ajò","given":"David"},{"family":"Elettivo","given":"Giuseppe"},{"family":"Fenzi","given":"Federica"},{"family":"Cesaro","given":"Stella Nunziante</w:instrText>
      </w:r>
      <w:r w:rsidR="00090F49">
        <w:rPr>
          <w:color w:val="000000"/>
          <w:szCs w:val="21"/>
          <w:lang w:val="en-US"/>
        </w:rPr>
        <w:instrText xml:space="preserve">"},{"family":"Tegani","given":"Sabrina"}],"issued":{"date-parts":[["2019",12,1]]}}}],"schema":"https://github.com/citation-style-language/schema/raw/master/csl-citation.json"} </w:instrText>
      </w:r>
      <w:r w:rsidR="009B5EA2">
        <w:rPr>
          <w:color w:val="000000"/>
          <w:szCs w:val="21"/>
          <w:lang w:val="en-US"/>
        </w:rPr>
        <w:fldChar w:fldCharType="separate"/>
      </w:r>
      <w:r w:rsidR="00090F49" w:rsidRPr="00090F49">
        <w:rPr>
          <w:lang w:val="en-US"/>
        </w:rPr>
        <w:t xml:space="preserve">(Ajò </w:t>
      </w:r>
      <w:r w:rsidR="00090F49" w:rsidRPr="00090F49">
        <w:rPr>
          <w:i/>
          <w:iCs/>
          <w:lang w:val="en-US"/>
        </w:rPr>
        <w:t>et al.</w:t>
      </w:r>
      <w:r w:rsidR="00090F49" w:rsidRPr="00090F49">
        <w:rPr>
          <w:lang w:val="en-US"/>
        </w:rPr>
        <w:t>, 2019)</w:t>
      </w:r>
      <w:r w:rsidR="009B5EA2">
        <w:rPr>
          <w:color w:val="000000"/>
          <w:szCs w:val="21"/>
          <w:lang w:val="en-US"/>
        </w:rPr>
        <w:fldChar w:fldCharType="end"/>
      </w:r>
      <w:r w:rsidR="00131905">
        <w:rPr>
          <w:color w:val="000000"/>
          <w:szCs w:val="21"/>
          <w:lang w:val="en-US"/>
        </w:rPr>
        <w:t>.</w:t>
      </w:r>
    </w:p>
    <w:p w14:paraId="23B181C9" w14:textId="48878484" w:rsidR="003B6CA4" w:rsidRPr="009365FA" w:rsidRDefault="00B4599F" w:rsidP="003B6CA4">
      <w:pPr>
        <w:pStyle w:val="NormaleWeb"/>
        <w:shd w:val="clear" w:color="auto" w:fill="FFFFFF"/>
        <w:spacing w:before="0" w:beforeAutospacing="0" w:after="225" w:afterAutospacing="0"/>
        <w:jc w:val="both"/>
        <w:rPr>
          <w:szCs w:val="21"/>
        </w:rPr>
      </w:pPr>
      <w:r w:rsidRPr="009365FA">
        <w:rPr>
          <w:szCs w:val="21"/>
          <w:highlight w:val="yellow"/>
        </w:rPr>
        <w:t xml:space="preserve">Come mostrato sopra, e alla fine di questo articolo nella sezione </w:t>
      </w:r>
      <w:r w:rsidRPr="009365FA">
        <w:rPr>
          <w:b/>
          <w:szCs w:val="21"/>
          <w:highlight w:val="yellow"/>
        </w:rPr>
        <w:t>Riferimenti bibliografici</w:t>
      </w:r>
      <w:r w:rsidRPr="009365FA">
        <w:rPr>
          <w:szCs w:val="21"/>
          <w:highlight w:val="yellow"/>
        </w:rPr>
        <w:t>, i riferimenti devono essere strutturati secondo il formato Harvard (</w:t>
      </w:r>
      <w:proofErr w:type="spellStart"/>
      <w:r w:rsidRPr="009365FA">
        <w:rPr>
          <w:szCs w:val="21"/>
          <w:highlight w:val="yellow"/>
        </w:rPr>
        <w:t>Cite</w:t>
      </w:r>
      <w:proofErr w:type="spellEnd"/>
      <w:r w:rsidRPr="009365FA">
        <w:rPr>
          <w:szCs w:val="21"/>
          <w:highlight w:val="yellow"/>
        </w:rPr>
        <w:t xml:space="preserve"> </w:t>
      </w:r>
      <w:proofErr w:type="spellStart"/>
      <w:r w:rsidRPr="009365FA">
        <w:rPr>
          <w:szCs w:val="21"/>
          <w:highlight w:val="yellow"/>
        </w:rPr>
        <w:t>them</w:t>
      </w:r>
      <w:proofErr w:type="spellEnd"/>
      <w:r w:rsidRPr="009365FA">
        <w:rPr>
          <w:szCs w:val="21"/>
          <w:highlight w:val="yellow"/>
        </w:rPr>
        <w:t xml:space="preserve"> </w:t>
      </w:r>
      <w:proofErr w:type="spellStart"/>
      <w:r w:rsidRPr="009365FA">
        <w:rPr>
          <w:szCs w:val="21"/>
          <w:highlight w:val="yellow"/>
        </w:rPr>
        <w:t>right</w:t>
      </w:r>
      <w:proofErr w:type="spellEnd"/>
      <w:r w:rsidRPr="009365FA">
        <w:rPr>
          <w:szCs w:val="21"/>
          <w:highlight w:val="yellow"/>
        </w:rPr>
        <w:t xml:space="preserve"> 1</w:t>
      </w:r>
      <w:r w:rsidR="008E6F61" w:rsidRPr="009365FA">
        <w:rPr>
          <w:szCs w:val="21"/>
          <w:highlight w:val="yellow"/>
        </w:rPr>
        <w:t>2</w:t>
      </w:r>
      <w:r w:rsidRPr="009365FA">
        <w:rPr>
          <w:szCs w:val="21"/>
          <w:highlight w:val="yellow"/>
        </w:rPr>
        <w:t xml:space="preserve">th </w:t>
      </w:r>
      <w:proofErr w:type="spellStart"/>
      <w:r w:rsidRPr="009365FA">
        <w:rPr>
          <w:szCs w:val="21"/>
          <w:highlight w:val="yellow"/>
        </w:rPr>
        <w:t>edition</w:t>
      </w:r>
      <w:proofErr w:type="spellEnd"/>
      <w:r w:rsidRPr="009365FA">
        <w:rPr>
          <w:szCs w:val="21"/>
          <w:highlight w:val="yellow"/>
        </w:rPr>
        <w:t>). L'uso del DOI, se disponibil</w:t>
      </w:r>
      <w:r w:rsidR="003B6CA4" w:rsidRPr="009365FA">
        <w:rPr>
          <w:szCs w:val="21"/>
          <w:highlight w:val="yellow"/>
        </w:rPr>
        <w:t>e</w:t>
      </w:r>
      <w:r w:rsidRPr="009365FA">
        <w:rPr>
          <w:szCs w:val="21"/>
          <w:highlight w:val="yellow"/>
        </w:rPr>
        <w:t xml:space="preserve">, è fortemente incoraggiato. Per istruzioni sul formato Harvard consultare il seguente link: </w:t>
      </w:r>
      <w:hyperlink r:id="rId7" w:history="1">
        <w:r w:rsidRPr="009365FA">
          <w:rPr>
            <w:rStyle w:val="Collegamentoipertestuale"/>
            <w:color w:val="auto"/>
            <w:szCs w:val="21"/>
            <w:highlight w:val="yellow"/>
          </w:rPr>
          <w:t>http://www.citethisforme.com/guides/harvard-cite-them-right</w:t>
        </w:r>
      </w:hyperlink>
      <w:r w:rsidRPr="009365FA">
        <w:rPr>
          <w:szCs w:val="21"/>
          <w:highlight w:val="yellow"/>
        </w:rPr>
        <w:t xml:space="preserve">. È possibile utilizzare uno strumento online per la corretta formattazione dei riferimenti bibliografici nella </w:t>
      </w:r>
      <w:hyperlink r:id="rId8" w:history="1">
        <w:r w:rsidRPr="009365FA">
          <w:rPr>
            <w:rStyle w:val="Collegamentoipertestuale"/>
            <w:color w:val="auto"/>
            <w:szCs w:val="21"/>
            <w:highlight w:val="yellow"/>
          </w:rPr>
          <w:t>http://www.citethisforme.com/</w:t>
        </w:r>
      </w:hyperlink>
      <w:r w:rsidRPr="009365FA">
        <w:rPr>
          <w:szCs w:val="21"/>
          <w:highlight w:val="yellow"/>
        </w:rPr>
        <w:t xml:space="preserve">. Oppure suggeriamo l'uso di un software scaricabile gratuitamente come </w:t>
      </w:r>
      <w:proofErr w:type="spellStart"/>
      <w:r w:rsidRPr="009365FA">
        <w:rPr>
          <w:szCs w:val="21"/>
          <w:highlight w:val="yellow"/>
        </w:rPr>
        <w:t>Z</w:t>
      </w:r>
      <w:r w:rsidR="003B6CA4" w:rsidRPr="009365FA">
        <w:rPr>
          <w:szCs w:val="21"/>
          <w:highlight w:val="yellow"/>
        </w:rPr>
        <w:t>otero</w:t>
      </w:r>
      <w:proofErr w:type="spellEnd"/>
      <w:r w:rsidR="003B6CA4" w:rsidRPr="009365FA">
        <w:rPr>
          <w:szCs w:val="21"/>
          <w:highlight w:val="yellow"/>
        </w:rPr>
        <w:t xml:space="preserve"> (</w:t>
      </w:r>
      <w:hyperlink r:id="rId9" w:history="1">
        <w:r w:rsidR="003B6CA4" w:rsidRPr="009365FA">
          <w:rPr>
            <w:rStyle w:val="Collegamentoipertestuale"/>
            <w:color w:val="auto"/>
            <w:szCs w:val="21"/>
            <w:highlight w:val="yellow"/>
          </w:rPr>
          <w:t>https://www.zotero.org/</w:t>
        </w:r>
      </w:hyperlink>
      <w:r w:rsidR="003B6CA4" w:rsidRPr="009365FA">
        <w:rPr>
          <w:szCs w:val="21"/>
          <w:highlight w:val="yellow"/>
        </w:rPr>
        <w:t>) che può integrarsi sia nei browser che in word facilitando molto la gestione della bibliografia.</w:t>
      </w:r>
    </w:p>
    <w:p w14:paraId="6BCCC140" w14:textId="77777777" w:rsidR="00C87C0E" w:rsidRPr="008E6F61" w:rsidRDefault="00A00516" w:rsidP="00C87C0E">
      <w:pPr>
        <w:pStyle w:val="NormaleWeb"/>
        <w:shd w:val="clear" w:color="auto" w:fill="FFFFFF"/>
        <w:spacing w:before="0" w:beforeAutospacing="0" w:after="225" w:afterAutospacing="0"/>
        <w:jc w:val="both"/>
        <w:rPr>
          <w:color w:val="000000"/>
          <w:szCs w:val="21"/>
          <w:lang w:val="pt-PT"/>
        </w:rPr>
      </w:pPr>
      <w:proofErr w:type="spellStart"/>
      <w:r w:rsidRPr="008E6F61">
        <w:rPr>
          <w:color w:val="000000"/>
          <w:szCs w:val="21"/>
        </w:rPr>
        <w:lastRenderedPageBreak/>
        <w:t>Aliquam</w:t>
      </w:r>
      <w:proofErr w:type="spellEnd"/>
      <w:r w:rsidRPr="008E6F61">
        <w:rPr>
          <w:color w:val="000000"/>
          <w:szCs w:val="21"/>
        </w:rPr>
        <w:t xml:space="preserve"> </w:t>
      </w:r>
      <w:proofErr w:type="spellStart"/>
      <w:r w:rsidRPr="008E6F61">
        <w:rPr>
          <w:color w:val="000000"/>
          <w:szCs w:val="21"/>
        </w:rPr>
        <w:t>congue</w:t>
      </w:r>
      <w:proofErr w:type="spellEnd"/>
      <w:r w:rsidRPr="008E6F61">
        <w:rPr>
          <w:color w:val="000000"/>
          <w:szCs w:val="21"/>
        </w:rPr>
        <w:t xml:space="preserve"> </w:t>
      </w:r>
      <w:proofErr w:type="spellStart"/>
      <w:r w:rsidRPr="008E6F61">
        <w:rPr>
          <w:color w:val="000000"/>
          <w:szCs w:val="21"/>
        </w:rPr>
        <w:t>arcu</w:t>
      </w:r>
      <w:proofErr w:type="spellEnd"/>
      <w:r w:rsidRPr="008E6F61">
        <w:rPr>
          <w:color w:val="000000"/>
          <w:szCs w:val="21"/>
        </w:rPr>
        <w:t xml:space="preserve"> </w:t>
      </w:r>
      <w:proofErr w:type="spellStart"/>
      <w:r w:rsidRPr="008E6F61">
        <w:rPr>
          <w:color w:val="000000"/>
          <w:szCs w:val="21"/>
        </w:rPr>
        <w:t>elit</w:t>
      </w:r>
      <w:proofErr w:type="spellEnd"/>
      <w:r w:rsidRPr="008E6F61">
        <w:rPr>
          <w:color w:val="000000"/>
          <w:szCs w:val="21"/>
        </w:rPr>
        <w:t xml:space="preserve">, vitae </w:t>
      </w:r>
      <w:proofErr w:type="spellStart"/>
      <w:r w:rsidRPr="008E6F61">
        <w:rPr>
          <w:color w:val="000000"/>
          <w:szCs w:val="21"/>
        </w:rPr>
        <w:t>sagittis</w:t>
      </w:r>
      <w:proofErr w:type="spellEnd"/>
      <w:r w:rsidRPr="008E6F61">
        <w:rPr>
          <w:color w:val="000000"/>
          <w:szCs w:val="21"/>
        </w:rPr>
        <w:t xml:space="preserve"> </w:t>
      </w:r>
      <w:proofErr w:type="spellStart"/>
      <w:r w:rsidRPr="008E6F61">
        <w:rPr>
          <w:color w:val="000000"/>
          <w:szCs w:val="21"/>
        </w:rPr>
        <w:t>quam</w:t>
      </w:r>
      <w:proofErr w:type="spellEnd"/>
      <w:r w:rsidRPr="008E6F61">
        <w:rPr>
          <w:color w:val="000000"/>
          <w:szCs w:val="21"/>
        </w:rPr>
        <w:t xml:space="preserve"> </w:t>
      </w:r>
      <w:proofErr w:type="spellStart"/>
      <w:r w:rsidRPr="008E6F61">
        <w:rPr>
          <w:color w:val="000000"/>
          <w:szCs w:val="21"/>
        </w:rPr>
        <w:t>eleifend</w:t>
      </w:r>
      <w:proofErr w:type="spellEnd"/>
      <w:r w:rsidRPr="008E6F61">
        <w:rPr>
          <w:color w:val="000000"/>
          <w:szCs w:val="21"/>
        </w:rPr>
        <w:t xml:space="preserve"> ut. </w:t>
      </w:r>
      <w:proofErr w:type="spellStart"/>
      <w:r w:rsidRPr="008E6F61">
        <w:rPr>
          <w:color w:val="000000"/>
          <w:szCs w:val="21"/>
        </w:rPr>
        <w:t>Proin</w:t>
      </w:r>
      <w:proofErr w:type="spellEnd"/>
      <w:r w:rsidRPr="008E6F61">
        <w:rPr>
          <w:color w:val="000000"/>
          <w:szCs w:val="21"/>
        </w:rPr>
        <w:t xml:space="preserve"> id </w:t>
      </w:r>
      <w:proofErr w:type="spellStart"/>
      <w:r w:rsidRPr="008E6F61">
        <w:rPr>
          <w:color w:val="000000"/>
          <w:szCs w:val="21"/>
        </w:rPr>
        <w:t>tortor</w:t>
      </w:r>
      <w:proofErr w:type="spellEnd"/>
      <w:r w:rsidRPr="008E6F61">
        <w:rPr>
          <w:color w:val="000000"/>
          <w:szCs w:val="21"/>
        </w:rPr>
        <w:t xml:space="preserve"> </w:t>
      </w:r>
      <w:proofErr w:type="spellStart"/>
      <w:r w:rsidRPr="008E6F61">
        <w:rPr>
          <w:color w:val="000000"/>
          <w:szCs w:val="21"/>
        </w:rPr>
        <w:t>lectus</w:t>
      </w:r>
      <w:proofErr w:type="spellEnd"/>
      <w:r w:rsidRPr="008E6F61">
        <w:rPr>
          <w:color w:val="000000"/>
          <w:szCs w:val="21"/>
        </w:rPr>
        <w:t xml:space="preserve">. </w:t>
      </w:r>
      <w:proofErr w:type="spellStart"/>
      <w:r w:rsidRPr="008E6F61">
        <w:rPr>
          <w:color w:val="000000"/>
          <w:szCs w:val="21"/>
        </w:rPr>
        <w:t>Curabitur</w:t>
      </w:r>
      <w:proofErr w:type="spellEnd"/>
      <w:r w:rsidRPr="008E6F61">
        <w:rPr>
          <w:color w:val="000000"/>
          <w:szCs w:val="21"/>
        </w:rPr>
        <w:t xml:space="preserve"> </w:t>
      </w:r>
      <w:proofErr w:type="spellStart"/>
      <w:r w:rsidRPr="008E6F61">
        <w:rPr>
          <w:color w:val="000000"/>
          <w:szCs w:val="21"/>
        </w:rPr>
        <w:t>dignissim</w:t>
      </w:r>
      <w:proofErr w:type="spellEnd"/>
      <w:r w:rsidRPr="008E6F61">
        <w:rPr>
          <w:color w:val="000000"/>
          <w:szCs w:val="21"/>
        </w:rPr>
        <w:t xml:space="preserve"> </w:t>
      </w:r>
      <w:proofErr w:type="spellStart"/>
      <w:r w:rsidRPr="008E6F61">
        <w:rPr>
          <w:color w:val="000000"/>
          <w:szCs w:val="21"/>
        </w:rPr>
        <w:t>elit</w:t>
      </w:r>
      <w:proofErr w:type="spellEnd"/>
      <w:r w:rsidRPr="008E6F61">
        <w:rPr>
          <w:color w:val="000000"/>
          <w:szCs w:val="21"/>
        </w:rPr>
        <w:t xml:space="preserve"> magna, vel </w:t>
      </w:r>
      <w:proofErr w:type="spellStart"/>
      <w:r w:rsidRPr="008E6F61">
        <w:rPr>
          <w:color w:val="000000"/>
          <w:szCs w:val="21"/>
        </w:rPr>
        <w:t>sagittis</w:t>
      </w:r>
      <w:proofErr w:type="spellEnd"/>
      <w:r w:rsidRPr="008E6F61">
        <w:rPr>
          <w:color w:val="000000"/>
          <w:szCs w:val="21"/>
        </w:rPr>
        <w:t xml:space="preserve"> nunc </w:t>
      </w:r>
      <w:proofErr w:type="spellStart"/>
      <w:r w:rsidRPr="008E6F61">
        <w:rPr>
          <w:color w:val="000000"/>
          <w:szCs w:val="21"/>
        </w:rPr>
        <w:t>rutrum</w:t>
      </w:r>
      <w:proofErr w:type="spellEnd"/>
      <w:r w:rsidRPr="008E6F61">
        <w:rPr>
          <w:color w:val="000000"/>
          <w:szCs w:val="21"/>
        </w:rPr>
        <w:t xml:space="preserve"> sed. </w:t>
      </w:r>
      <w:proofErr w:type="spellStart"/>
      <w:r w:rsidRPr="008E6F61">
        <w:rPr>
          <w:color w:val="000000"/>
          <w:szCs w:val="21"/>
        </w:rPr>
        <w:t>Vivamus</w:t>
      </w:r>
      <w:proofErr w:type="spellEnd"/>
      <w:r w:rsidRPr="008E6F61">
        <w:rPr>
          <w:color w:val="000000"/>
          <w:szCs w:val="21"/>
        </w:rPr>
        <w:t xml:space="preserve"> eros </w:t>
      </w:r>
      <w:proofErr w:type="spellStart"/>
      <w:r w:rsidRPr="008E6F61">
        <w:rPr>
          <w:color w:val="000000"/>
          <w:szCs w:val="21"/>
        </w:rPr>
        <w:t>tortor</w:t>
      </w:r>
      <w:proofErr w:type="spellEnd"/>
      <w:r w:rsidRPr="008E6F61">
        <w:rPr>
          <w:color w:val="000000"/>
          <w:szCs w:val="21"/>
        </w:rPr>
        <w:t xml:space="preserve">, </w:t>
      </w:r>
      <w:proofErr w:type="spellStart"/>
      <w:r w:rsidRPr="008E6F61">
        <w:rPr>
          <w:color w:val="000000"/>
          <w:szCs w:val="21"/>
        </w:rPr>
        <w:t>laoreet</w:t>
      </w:r>
      <w:proofErr w:type="spellEnd"/>
      <w:r w:rsidRPr="008E6F61">
        <w:rPr>
          <w:color w:val="000000"/>
          <w:szCs w:val="21"/>
        </w:rPr>
        <w:t xml:space="preserve"> </w:t>
      </w:r>
      <w:proofErr w:type="spellStart"/>
      <w:r w:rsidRPr="008E6F61">
        <w:rPr>
          <w:color w:val="000000"/>
          <w:szCs w:val="21"/>
        </w:rPr>
        <w:t>at</w:t>
      </w:r>
      <w:proofErr w:type="spellEnd"/>
      <w:r w:rsidRPr="008E6F61">
        <w:rPr>
          <w:color w:val="000000"/>
          <w:szCs w:val="21"/>
        </w:rPr>
        <w:t xml:space="preserve"> </w:t>
      </w:r>
      <w:proofErr w:type="spellStart"/>
      <w:r w:rsidRPr="008E6F61">
        <w:rPr>
          <w:color w:val="000000"/>
          <w:szCs w:val="21"/>
        </w:rPr>
        <w:t>dapibus</w:t>
      </w:r>
      <w:proofErr w:type="spellEnd"/>
      <w:r w:rsidRPr="008E6F61">
        <w:rPr>
          <w:color w:val="000000"/>
          <w:szCs w:val="21"/>
        </w:rPr>
        <w:t xml:space="preserve"> id, </w:t>
      </w:r>
      <w:proofErr w:type="spellStart"/>
      <w:r w:rsidRPr="008E6F61">
        <w:rPr>
          <w:color w:val="000000"/>
          <w:szCs w:val="21"/>
        </w:rPr>
        <w:t>ultricies</w:t>
      </w:r>
      <w:proofErr w:type="spellEnd"/>
      <w:r w:rsidRPr="008E6F61">
        <w:rPr>
          <w:color w:val="000000"/>
          <w:szCs w:val="21"/>
        </w:rPr>
        <w:t xml:space="preserve"> </w:t>
      </w:r>
      <w:proofErr w:type="spellStart"/>
      <w:r w:rsidRPr="008E6F61">
        <w:rPr>
          <w:color w:val="000000"/>
          <w:szCs w:val="21"/>
        </w:rPr>
        <w:t>mattis</w:t>
      </w:r>
      <w:proofErr w:type="spellEnd"/>
      <w:r w:rsidRPr="008E6F61">
        <w:rPr>
          <w:color w:val="000000"/>
          <w:szCs w:val="21"/>
        </w:rPr>
        <w:t xml:space="preserve"> </w:t>
      </w:r>
      <w:proofErr w:type="spellStart"/>
      <w:r w:rsidRPr="008E6F61">
        <w:rPr>
          <w:color w:val="000000"/>
          <w:szCs w:val="21"/>
        </w:rPr>
        <w:t>lectus</w:t>
      </w:r>
      <w:proofErr w:type="spellEnd"/>
      <w:r w:rsidRPr="008E6F61">
        <w:rPr>
          <w:color w:val="000000"/>
          <w:szCs w:val="21"/>
        </w:rPr>
        <w:t xml:space="preserve">. Ut sed </w:t>
      </w:r>
      <w:proofErr w:type="spellStart"/>
      <w:r w:rsidRPr="008E6F61">
        <w:rPr>
          <w:color w:val="000000"/>
          <w:szCs w:val="21"/>
        </w:rPr>
        <w:t>dignissim</w:t>
      </w:r>
      <w:proofErr w:type="spellEnd"/>
      <w:r w:rsidRPr="008E6F61">
        <w:rPr>
          <w:color w:val="000000"/>
          <w:szCs w:val="21"/>
        </w:rPr>
        <w:t xml:space="preserve"> </w:t>
      </w:r>
      <w:proofErr w:type="spellStart"/>
      <w:r w:rsidRPr="008E6F61">
        <w:rPr>
          <w:color w:val="000000"/>
          <w:szCs w:val="21"/>
        </w:rPr>
        <w:t>tellus</w:t>
      </w:r>
      <w:proofErr w:type="spellEnd"/>
      <w:r w:rsidRPr="008E6F61">
        <w:rPr>
          <w:color w:val="000000"/>
          <w:szCs w:val="21"/>
        </w:rPr>
        <w:t xml:space="preserve">, </w:t>
      </w:r>
      <w:proofErr w:type="spellStart"/>
      <w:r w:rsidRPr="008E6F61">
        <w:rPr>
          <w:color w:val="000000"/>
          <w:szCs w:val="21"/>
        </w:rPr>
        <w:t>eget</w:t>
      </w:r>
      <w:proofErr w:type="spellEnd"/>
      <w:r w:rsidRPr="008E6F61">
        <w:rPr>
          <w:color w:val="000000"/>
          <w:szCs w:val="21"/>
        </w:rPr>
        <w:t xml:space="preserve"> dictum </w:t>
      </w:r>
      <w:proofErr w:type="spellStart"/>
      <w:r w:rsidRPr="008E6F61">
        <w:rPr>
          <w:color w:val="000000"/>
          <w:szCs w:val="21"/>
        </w:rPr>
        <w:t>augue</w:t>
      </w:r>
      <w:proofErr w:type="spellEnd"/>
      <w:r w:rsidR="00C87C0E" w:rsidRPr="008E6F61">
        <w:rPr>
          <w:color w:val="000000"/>
          <w:szCs w:val="21"/>
        </w:rPr>
        <w:t xml:space="preserve"> </w:t>
      </w:r>
      <w:proofErr w:type="spellStart"/>
      <w:r w:rsidRPr="008E6F61">
        <w:rPr>
          <w:color w:val="000000"/>
          <w:szCs w:val="21"/>
        </w:rPr>
        <w:t>Aliquam</w:t>
      </w:r>
      <w:proofErr w:type="spellEnd"/>
      <w:r w:rsidRPr="008E6F61">
        <w:rPr>
          <w:color w:val="000000"/>
          <w:szCs w:val="21"/>
        </w:rPr>
        <w:t xml:space="preserve"> </w:t>
      </w:r>
      <w:proofErr w:type="spellStart"/>
      <w:r w:rsidRPr="008E6F61">
        <w:rPr>
          <w:color w:val="000000"/>
          <w:szCs w:val="21"/>
        </w:rPr>
        <w:t>tortor</w:t>
      </w:r>
      <w:proofErr w:type="spellEnd"/>
      <w:r w:rsidRPr="008E6F61">
        <w:rPr>
          <w:color w:val="000000"/>
          <w:szCs w:val="21"/>
        </w:rPr>
        <w:t xml:space="preserve"> </w:t>
      </w:r>
      <w:proofErr w:type="spellStart"/>
      <w:r w:rsidRPr="008E6F61">
        <w:rPr>
          <w:color w:val="000000"/>
          <w:szCs w:val="21"/>
        </w:rPr>
        <w:t>sapien</w:t>
      </w:r>
      <w:proofErr w:type="spellEnd"/>
      <w:r w:rsidRPr="008E6F61">
        <w:rPr>
          <w:color w:val="000000"/>
          <w:szCs w:val="21"/>
        </w:rPr>
        <w:t xml:space="preserve">, </w:t>
      </w:r>
      <w:proofErr w:type="spellStart"/>
      <w:r w:rsidRPr="008E6F61">
        <w:rPr>
          <w:color w:val="000000"/>
          <w:szCs w:val="21"/>
        </w:rPr>
        <w:t>scelerisque</w:t>
      </w:r>
      <w:proofErr w:type="spellEnd"/>
      <w:r w:rsidRPr="008E6F61">
        <w:rPr>
          <w:color w:val="000000"/>
          <w:szCs w:val="21"/>
        </w:rPr>
        <w:t xml:space="preserve"> </w:t>
      </w:r>
      <w:proofErr w:type="spellStart"/>
      <w:r w:rsidRPr="008E6F61">
        <w:rPr>
          <w:color w:val="000000"/>
          <w:szCs w:val="21"/>
        </w:rPr>
        <w:t>quis</w:t>
      </w:r>
      <w:proofErr w:type="spellEnd"/>
      <w:r w:rsidRPr="008E6F61">
        <w:rPr>
          <w:color w:val="000000"/>
          <w:szCs w:val="21"/>
        </w:rPr>
        <w:t xml:space="preserve"> </w:t>
      </w:r>
      <w:proofErr w:type="spellStart"/>
      <w:r w:rsidRPr="008E6F61">
        <w:rPr>
          <w:color w:val="000000"/>
          <w:szCs w:val="21"/>
        </w:rPr>
        <w:t>lectus</w:t>
      </w:r>
      <w:proofErr w:type="spellEnd"/>
      <w:r w:rsidRPr="008E6F61">
        <w:rPr>
          <w:color w:val="000000"/>
          <w:szCs w:val="21"/>
        </w:rPr>
        <w:t xml:space="preserve"> vitae, commodo </w:t>
      </w:r>
      <w:proofErr w:type="spellStart"/>
      <w:r w:rsidRPr="008E6F61">
        <w:rPr>
          <w:color w:val="000000"/>
          <w:szCs w:val="21"/>
        </w:rPr>
        <w:t>volutpat</w:t>
      </w:r>
      <w:proofErr w:type="spellEnd"/>
      <w:r w:rsidRPr="008E6F61">
        <w:rPr>
          <w:color w:val="000000"/>
          <w:szCs w:val="21"/>
        </w:rPr>
        <w:t xml:space="preserve"> </w:t>
      </w:r>
      <w:proofErr w:type="spellStart"/>
      <w:r w:rsidRPr="008E6F61">
        <w:rPr>
          <w:color w:val="000000"/>
          <w:szCs w:val="21"/>
        </w:rPr>
        <w:t>arcu</w:t>
      </w:r>
      <w:proofErr w:type="spellEnd"/>
      <w:r w:rsidRPr="008E6F61">
        <w:rPr>
          <w:color w:val="000000"/>
          <w:szCs w:val="21"/>
        </w:rPr>
        <w:t xml:space="preserve">. </w:t>
      </w:r>
      <w:proofErr w:type="spellStart"/>
      <w:r w:rsidRPr="008E6F61">
        <w:rPr>
          <w:color w:val="000000"/>
          <w:szCs w:val="21"/>
          <w:lang w:val="pt-PT"/>
        </w:rPr>
        <w:t>Vestibulum</w:t>
      </w:r>
      <w:proofErr w:type="spellEnd"/>
      <w:r w:rsidRPr="008E6F61">
        <w:rPr>
          <w:color w:val="000000"/>
          <w:szCs w:val="21"/>
          <w:lang w:val="pt-PT"/>
        </w:rPr>
        <w:t xml:space="preserve"> </w:t>
      </w:r>
      <w:proofErr w:type="spellStart"/>
      <w:r w:rsidRPr="008E6F61">
        <w:rPr>
          <w:color w:val="000000"/>
          <w:szCs w:val="21"/>
          <w:lang w:val="pt-PT"/>
        </w:rPr>
        <w:t>sit</w:t>
      </w:r>
      <w:proofErr w:type="spellEnd"/>
      <w:r w:rsidRPr="008E6F61">
        <w:rPr>
          <w:color w:val="000000"/>
          <w:szCs w:val="21"/>
          <w:lang w:val="pt-PT"/>
        </w:rPr>
        <w:t xml:space="preserve"> </w:t>
      </w:r>
      <w:proofErr w:type="spellStart"/>
      <w:r w:rsidRPr="008E6F61">
        <w:rPr>
          <w:color w:val="000000"/>
          <w:szCs w:val="21"/>
          <w:lang w:val="pt-PT"/>
        </w:rPr>
        <w:t>amet</w:t>
      </w:r>
      <w:proofErr w:type="spellEnd"/>
      <w:r w:rsidRPr="008E6F61">
        <w:rPr>
          <w:color w:val="000000"/>
          <w:szCs w:val="21"/>
          <w:lang w:val="pt-PT"/>
        </w:rPr>
        <w:t xml:space="preserve"> egestas purus. </w:t>
      </w:r>
      <w:proofErr w:type="spellStart"/>
      <w:r w:rsidRPr="008E6F61">
        <w:rPr>
          <w:color w:val="000000"/>
          <w:szCs w:val="21"/>
          <w:lang w:val="pt-PT"/>
        </w:rPr>
        <w:t>Duis</w:t>
      </w:r>
      <w:proofErr w:type="spellEnd"/>
      <w:r w:rsidRPr="008E6F61">
        <w:rPr>
          <w:color w:val="000000"/>
          <w:szCs w:val="21"/>
          <w:lang w:val="pt-PT"/>
        </w:rPr>
        <w:t xml:space="preserve"> </w:t>
      </w:r>
      <w:proofErr w:type="spellStart"/>
      <w:r w:rsidRPr="008E6F61">
        <w:rPr>
          <w:color w:val="000000"/>
          <w:szCs w:val="21"/>
          <w:lang w:val="pt-PT"/>
        </w:rPr>
        <w:t>consequat</w:t>
      </w:r>
      <w:proofErr w:type="spellEnd"/>
      <w:r w:rsidRPr="008E6F61">
        <w:rPr>
          <w:color w:val="000000"/>
          <w:szCs w:val="21"/>
          <w:lang w:val="pt-PT"/>
        </w:rPr>
        <w:t xml:space="preserve"> </w:t>
      </w:r>
      <w:proofErr w:type="spellStart"/>
      <w:r w:rsidRPr="008E6F61">
        <w:rPr>
          <w:color w:val="000000"/>
          <w:szCs w:val="21"/>
          <w:lang w:val="pt-PT"/>
        </w:rPr>
        <w:t>vulputate</w:t>
      </w:r>
      <w:proofErr w:type="spellEnd"/>
      <w:r w:rsidRPr="008E6F61">
        <w:rPr>
          <w:color w:val="000000"/>
          <w:szCs w:val="21"/>
          <w:lang w:val="pt-PT"/>
        </w:rPr>
        <w:t xml:space="preserve"> </w:t>
      </w:r>
      <w:proofErr w:type="spellStart"/>
      <w:r w:rsidRPr="008E6F61">
        <w:rPr>
          <w:color w:val="000000"/>
          <w:szCs w:val="21"/>
          <w:lang w:val="pt-PT"/>
        </w:rPr>
        <w:t>diam</w:t>
      </w:r>
      <w:proofErr w:type="spellEnd"/>
      <w:r w:rsidRPr="008E6F61">
        <w:rPr>
          <w:color w:val="000000"/>
          <w:szCs w:val="21"/>
          <w:lang w:val="pt-PT"/>
        </w:rPr>
        <w:t xml:space="preserve">, </w:t>
      </w:r>
      <w:proofErr w:type="spellStart"/>
      <w:r w:rsidRPr="008E6F61">
        <w:rPr>
          <w:color w:val="000000"/>
          <w:szCs w:val="21"/>
          <w:lang w:val="pt-PT"/>
        </w:rPr>
        <w:t>vel</w:t>
      </w:r>
      <w:proofErr w:type="spellEnd"/>
      <w:r w:rsidRPr="008E6F61">
        <w:rPr>
          <w:color w:val="000000"/>
          <w:szCs w:val="21"/>
          <w:lang w:val="pt-PT"/>
        </w:rPr>
        <w:t xml:space="preserve"> </w:t>
      </w:r>
      <w:proofErr w:type="spellStart"/>
      <w:r w:rsidRPr="008E6F61">
        <w:rPr>
          <w:color w:val="000000"/>
          <w:szCs w:val="21"/>
          <w:lang w:val="pt-PT"/>
        </w:rPr>
        <w:t>interdum</w:t>
      </w:r>
      <w:proofErr w:type="spellEnd"/>
      <w:r w:rsidRPr="008E6F61">
        <w:rPr>
          <w:color w:val="000000"/>
          <w:szCs w:val="21"/>
          <w:lang w:val="pt-PT"/>
        </w:rPr>
        <w:t xml:space="preserve"> </w:t>
      </w:r>
      <w:proofErr w:type="spellStart"/>
      <w:r w:rsidRPr="008E6F61">
        <w:rPr>
          <w:color w:val="000000"/>
          <w:szCs w:val="21"/>
          <w:lang w:val="pt-PT"/>
        </w:rPr>
        <w:t>leo</w:t>
      </w:r>
      <w:proofErr w:type="spellEnd"/>
      <w:r w:rsidRPr="008E6F61">
        <w:rPr>
          <w:color w:val="000000"/>
          <w:szCs w:val="21"/>
          <w:lang w:val="pt-PT"/>
        </w:rPr>
        <w:t xml:space="preserve"> </w:t>
      </w:r>
      <w:proofErr w:type="spellStart"/>
      <w:r w:rsidRPr="008E6F61">
        <w:rPr>
          <w:color w:val="000000"/>
          <w:szCs w:val="21"/>
          <w:lang w:val="pt-PT"/>
        </w:rPr>
        <w:t>suscipit</w:t>
      </w:r>
      <w:proofErr w:type="spellEnd"/>
      <w:r w:rsidRPr="008E6F61">
        <w:rPr>
          <w:color w:val="000000"/>
          <w:szCs w:val="21"/>
          <w:lang w:val="pt-PT"/>
        </w:rPr>
        <w:t xml:space="preserve"> quis. </w:t>
      </w:r>
      <w:proofErr w:type="spellStart"/>
      <w:r w:rsidRPr="008E6F61">
        <w:rPr>
          <w:color w:val="000000"/>
          <w:szCs w:val="21"/>
          <w:lang w:val="pt-PT"/>
        </w:rPr>
        <w:t>Nam</w:t>
      </w:r>
      <w:proofErr w:type="spellEnd"/>
      <w:r w:rsidRPr="008E6F61">
        <w:rPr>
          <w:color w:val="000000"/>
          <w:szCs w:val="21"/>
          <w:lang w:val="pt-PT"/>
        </w:rPr>
        <w:t xml:space="preserve"> vitae </w:t>
      </w:r>
      <w:proofErr w:type="spellStart"/>
      <w:r w:rsidRPr="008E6F61">
        <w:rPr>
          <w:color w:val="000000"/>
          <w:szCs w:val="21"/>
          <w:lang w:val="pt-PT"/>
        </w:rPr>
        <w:t>sagittis</w:t>
      </w:r>
      <w:proofErr w:type="spellEnd"/>
      <w:r w:rsidRPr="008E6F61">
        <w:rPr>
          <w:color w:val="000000"/>
          <w:szCs w:val="21"/>
          <w:lang w:val="pt-PT"/>
        </w:rPr>
        <w:t xml:space="preserve"> </w:t>
      </w:r>
      <w:proofErr w:type="spellStart"/>
      <w:r w:rsidRPr="008E6F61">
        <w:rPr>
          <w:color w:val="000000"/>
          <w:szCs w:val="21"/>
          <w:lang w:val="pt-PT"/>
        </w:rPr>
        <w:t>ex</w:t>
      </w:r>
      <w:proofErr w:type="spellEnd"/>
      <w:r w:rsidRPr="008E6F61">
        <w:rPr>
          <w:color w:val="000000"/>
          <w:szCs w:val="21"/>
          <w:lang w:val="pt-PT"/>
        </w:rPr>
        <w:t xml:space="preserve">, id </w:t>
      </w:r>
      <w:proofErr w:type="spellStart"/>
      <w:r w:rsidRPr="008E6F61">
        <w:rPr>
          <w:color w:val="000000"/>
          <w:szCs w:val="21"/>
          <w:lang w:val="pt-PT"/>
        </w:rPr>
        <w:t>eleifend</w:t>
      </w:r>
      <w:proofErr w:type="spellEnd"/>
      <w:r w:rsidRPr="008E6F61">
        <w:rPr>
          <w:color w:val="000000"/>
          <w:szCs w:val="21"/>
          <w:lang w:val="pt-PT"/>
        </w:rPr>
        <w:t xml:space="preserve"> purus. </w:t>
      </w:r>
    </w:p>
    <w:p w14:paraId="291EAE29" w14:textId="77777777" w:rsidR="004F03FA" w:rsidRPr="008E6F61" w:rsidRDefault="004F03FA" w:rsidP="004F03FA">
      <w:pPr>
        <w:spacing w:after="0" w:line="240" w:lineRule="auto"/>
        <w:jc w:val="both"/>
        <w:rPr>
          <w:rFonts w:ascii="Times New Roman" w:hAnsi="Times New Roman" w:cs="Times New Roman"/>
          <w:b/>
          <w:sz w:val="24"/>
          <w:lang w:val="pt-PT"/>
        </w:rPr>
      </w:pPr>
      <w:proofErr w:type="spellStart"/>
      <w:r w:rsidRPr="008E6F61">
        <w:rPr>
          <w:rFonts w:ascii="Times New Roman" w:hAnsi="Times New Roman" w:cs="Times New Roman"/>
          <w:b/>
          <w:sz w:val="24"/>
          <w:lang w:val="pt-PT"/>
        </w:rPr>
        <w:t>Titolo</w:t>
      </w:r>
      <w:proofErr w:type="spellEnd"/>
      <w:r w:rsidRPr="008E6F61">
        <w:rPr>
          <w:rFonts w:ascii="Times New Roman" w:hAnsi="Times New Roman" w:cs="Times New Roman"/>
          <w:b/>
          <w:sz w:val="24"/>
          <w:lang w:val="pt-PT"/>
        </w:rPr>
        <w:t xml:space="preserve"> paragrafo</w:t>
      </w:r>
    </w:p>
    <w:p w14:paraId="190C22C1" w14:textId="77777777" w:rsidR="00A00516" w:rsidRPr="004F03FA" w:rsidRDefault="00A00516" w:rsidP="00C87C0E">
      <w:pPr>
        <w:pStyle w:val="NormaleWeb"/>
        <w:shd w:val="clear" w:color="auto" w:fill="FFFFFF"/>
        <w:spacing w:before="0" w:beforeAutospacing="0" w:after="225" w:afterAutospacing="0"/>
        <w:jc w:val="both"/>
        <w:rPr>
          <w:color w:val="000000"/>
          <w:szCs w:val="21"/>
        </w:rPr>
      </w:pPr>
      <w:proofErr w:type="spellStart"/>
      <w:r w:rsidRPr="008E6F61">
        <w:rPr>
          <w:color w:val="000000"/>
          <w:szCs w:val="21"/>
          <w:lang w:val="pt-PT"/>
        </w:rPr>
        <w:t>Duis</w:t>
      </w:r>
      <w:proofErr w:type="spellEnd"/>
      <w:r w:rsidRPr="008E6F61">
        <w:rPr>
          <w:color w:val="000000"/>
          <w:szCs w:val="21"/>
          <w:lang w:val="pt-PT"/>
        </w:rPr>
        <w:t xml:space="preserve"> </w:t>
      </w:r>
      <w:proofErr w:type="spellStart"/>
      <w:r w:rsidRPr="008E6F61">
        <w:rPr>
          <w:color w:val="000000"/>
          <w:szCs w:val="21"/>
          <w:lang w:val="pt-PT"/>
        </w:rPr>
        <w:t>viverra</w:t>
      </w:r>
      <w:proofErr w:type="spellEnd"/>
      <w:r w:rsidRPr="008E6F61">
        <w:rPr>
          <w:color w:val="000000"/>
          <w:szCs w:val="21"/>
          <w:lang w:val="pt-PT"/>
        </w:rPr>
        <w:t xml:space="preserve"> </w:t>
      </w:r>
      <w:proofErr w:type="spellStart"/>
      <w:r w:rsidRPr="008E6F61">
        <w:rPr>
          <w:color w:val="000000"/>
          <w:szCs w:val="21"/>
          <w:lang w:val="pt-PT"/>
        </w:rPr>
        <w:t>nibh</w:t>
      </w:r>
      <w:proofErr w:type="spellEnd"/>
      <w:r w:rsidRPr="008E6F61">
        <w:rPr>
          <w:color w:val="000000"/>
          <w:szCs w:val="21"/>
          <w:lang w:val="pt-PT"/>
        </w:rPr>
        <w:t xml:space="preserve"> </w:t>
      </w:r>
      <w:proofErr w:type="spellStart"/>
      <w:r w:rsidRPr="008E6F61">
        <w:rPr>
          <w:color w:val="000000"/>
          <w:szCs w:val="21"/>
          <w:lang w:val="pt-PT"/>
        </w:rPr>
        <w:t>at</w:t>
      </w:r>
      <w:proofErr w:type="spellEnd"/>
      <w:r w:rsidRPr="008E6F61">
        <w:rPr>
          <w:color w:val="000000"/>
          <w:szCs w:val="21"/>
          <w:lang w:val="pt-PT"/>
        </w:rPr>
        <w:t xml:space="preserve"> </w:t>
      </w:r>
      <w:proofErr w:type="spellStart"/>
      <w:r w:rsidRPr="008E6F61">
        <w:rPr>
          <w:color w:val="000000"/>
          <w:szCs w:val="21"/>
          <w:lang w:val="pt-PT"/>
        </w:rPr>
        <w:t>arcu</w:t>
      </w:r>
      <w:proofErr w:type="spellEnd"/>
      <w:r w:rsidRPr="008E6F61">
        <w:rPr>
          <w:color w:val="000000"/>
          <w:szCs w:val="21"/>
          <w:lang w:val="pt-PT"/>
        </w:rPr>
        <w:t xml:space="preserve"> </w:t>
      </w:r>
      <w:proofErr w:type="spellStart"/>
      <w:r w:rsidRPr="008E6F61">
        <w:rPr>
          <w:color w:val="000000"/>
          <w:szCs w:val="21"/>
          <w:lang w:val="pt-PT"/>
        </w:rPr>
        <w:t>dapibus</w:t>
      </w:r>
      <w:proofErr w:type="spellEnd"/>
      <w:r w:rsidRPr="008E6F61">
        <w:rPr>
          <w:color w:val="000000"/>
          <w:szCs w:val="21"/>
          <w:lang w:val="pt-PT"/>
        </w:rPr>
        <w:t xml:space="preserve">, quis </w:t>
      </w:r>
      <w:proofErr w:type="spellStart"/>
      <w:r w:rsidRPr="008E6F61">
        <w:rPr>
          <w:color w:val="000000"/>
          <w:szCs w:val="21"/>
          <w:lang w:val="pt-PT"/>
        </w:rPr>
        <w:t>tincidunt</w:t>
      </w:r>
      <w:proofErr w:type="spellEnd"/>
      <w:r w:rsidRPr="008E6F61">
        <w:rPr>
          <w:color w:val="000000"/>
          <w:szCs w:val="21"/>
          <w:lang w:val="pt-PT"/>
        </w:rPr>
        <w:t xml:space="preserve"> </w:t>
      </w:r>
      <w:proofErr w:type="spellStart"/>
      <w:r w:rsidRPr="008E6F61">
        <w:rPr>
          <w:color w:val="000000"/>
          <w:szCs w:val="21"/>
          <w:lang w:val="pt-PT"/>
        </w:rPr>
        <w:t>dolor</w:t>
      </w:r>
      <w:proofErr w:type="spellEnd"/>
      <w:r w:rsidRPr="008E6F61">
        <w:rPr>
          <w:color w:val="000000"/>
          <w:szCs w:val="21"/>
          <w:lang w:val="pt-PT"/>
        </w:rPr>
        <w:t xml:space="preserve"> </w:t>
      </w:r>
      <w:proofErr w:type="spellStart"/>
      <w:r w:rsidRPr="008E6F61">
        <w:rPr>
          <w:color w:val="000000"/>
          <w:szCs w:val="21"/>
          <w:lang w:val="pt-PT"/>
        </w:rPr>
        <w:t>finibus</w:t>
      </w:r>
      <w:proofErr w:type="spellEnd"/>
      <w:r w:rsidRPr="008E6F61">
        <w:rPr>
          <w:color w:val="000000"/>
          <w:szCs w:val="21"/>
          <w:lang w:val="pt-PT"/>
        </w:rPr>
        <w:t xml:space="preserve">. </w:t>
      </w:r>
      <w:proofErr w:type="spellStart"/>
      <w:r w:rsidRPr="008E6F61">
        <w:rPr>
          <w:color w:val="000000"/>
          <w:szCs w:val="21"/>
          <w:lang w:val="pt-PT"/>
        </w:rPr>
        <w:t>Duis</w:t>
      </w:r>
      <w:proofErr w:type="spellEnd"/>
      <w:r w:rsidRPr="008E6F61">
        <w:rPr>
          <w:color w:val="000000"/>
          <w:szCs w:val="21"/>
          <w:lang w:val="pt-PT"/>
        </w:rPr>
        <w:t xml:space="preserve"> </w:t>
      </w:r>
      <w:proofErr w:type="spellStart"/>
      <w:r w:rsidRPr="008E6F61">
        <w:rPr>
          <w:color w:val="000000"/>
          <w:szCs w:val="21"/>
          <w:lang w:val="pt-PT"/>
        </w:rPr>
        <w:t>eget</w:t>
      </w:r>
      <w:proofErr w:type="spellEnd"/>
      <w:r w:rsidRPr="008E6F61">
        <w:rPr>
          <w:color w:val="000000"/>
          <w:szCs w:val="21"/>
          <w:lang w:val="pt-PT"/>
        </w:rPr>
        <w:t xml:space="preserve"> </w:t>
      </w:r>
      <w:proofErr w:type="spellStart"/>
      <w:r w:rsidRPr="008E6F61">
        <w:rPr>
          <w:color w:val="000000"/>
          <w:szCs w:val="21"/>
          <w:lang w:val="pt-PT"/>
        </w:rPr>
        <w:t>erat</w:t>
      </w:r>
      <w:proofErr w:type="spellEnd"/>
      <w:r w:rsidRPr="008E6F61">
        <w:rPr>
          <w:color w:val="000000"/>
          <w:szCs w:val="21"/>
          <w:lang w:val="pt-PT"/>
        </w:rPr>
        <w:t xml:space="preserve"> a massa gravida </w:t>
      </w:r>
      <w:proofErr w:type="spellStart"/>
      <w:r w:rsidRPr="008E6F61">
        <w:rPr>
          <w:color w:val="000000"/>
          <w:szCs w:val="21"/>
          <w:lang w:val="pt-PT"/>
        </w:rPr>
        <w:t>convallis</w:t>
      </w:r>
      <w:proofErr w:type="spellEnd"/>
      <w:r w:rsidRPr="008E6F61">
        <w:rPr>
          <w:color w:val="000000"/>
          <w:szCs w:val="21"/>
          <w:lang w:val="pt-PT"/>
        </w:rPr>
        <w:t xml:space="preserve">. </w:t>
      </w:r>
      <w:proofErr w:type="spellStart"/>
      <w:r w:rsidRPr="008E6F61">
        <w:rPr>
          <w:color w:val="000000"/>
          <w:szCs w:val="21"/>
          <w:lang w:val="pt-PT"/>
        </w:rPr>
        <w:t>Donec</w:t>
      </w:r>
      <w:proofErr w:type="spellEnd"/>
      <w:r w:rsidRPr="008E6F61">
        <w:rPr>
          <w:color w:val="000000"/>
          <w:szCs w:val="21"/>
          <w:lang w:val="pt-PT"/>
        </w:rPr>
        <w:t xml:space="preserve"> </w:t>
      </w:r>
      <w:proofErr w:type="spellStart"/>
      <w:r w:rsidRPr="008E6F61">
        <w:rPr>
          <w:color w:val="000000"/>
          <w:szCs w:val="21"/>
          <w:lang w:val="pt-PT"/>
        </w:rPr>
        <w:t>maximus</w:t>
      </w:r>
      <w:proofErr w:type="spellEnd"/>
      <w:r w:rsidRPr="008E6F61">
        <w:rPr>
          <w:color w:val="000000"/>
          <w:szCs w:val="21"/>
          <w:lang w:val="pt-PT"/>
        </w:rPr>
        <w:t xml:space="preserve"> </w:t>
      </w:r>
      <w:proofErr w:type="spellStart"/>
      <w:r w:rsidRPr="008E6F61">
        <w:rPr>
          <w:color w:val="000000"/>
          <w:szCs w:val="21"/>
          <w:lang w:val="pt-PT"/>
        </w:rPr>
        <w:t>erat</w:t>
      </w:r>
      <w:proofErr w:type="spellEnd"/>
      <w:r w:rsidRPr="008E6F61">
        <w:rPr>
          <w:color w:val="000000"/>
          <w:szCs w:val="21"/>
          <w:lang w:val="pt-PT"/>
        </w:rPr>
        <w:t xml:space="preserve"> </w:t>
      </w:r>
      <w:proofErr w:type="spellStart"/>
      <w:r w:rsidRPr="008E6F61">
        <w:rPr>
          <w:color w:val="000000"/>
          <w:szCs w:val="21"/>
          <w:lang w:val="pt-PT"/>
        </w:rPr>
        <w:t>volutpat</w:t>
      </w:r>
      <w:proofErr w:type="spellEnd"/>
      <w:r w:rsidRPr="008E6F61">
        <w:rPr>
          <w:color w:val="000000"/>
          <w:szCs w:val="21"/>
          <w:lang w:val="pt-PT"/>
        </w:rPr>
        <w:t xml:space="preserve"> sem </w:t>
      </w:r>
      <w:proofErr w:type="spellStart"/>
      <w:r w:rsidRPr="008E6F61">
        <w:rPr>
          <w:color w:val="000000"/>
          <w:szCs w:val="21"/>
          <w:lang w:val="pt-PT"/>
        </w:rPr>
        <w:t>dignissim</w:t>
      </w:r>
      <w:proofErr w:type="spellEnd"/>
      <w:r w:rsidRPr="008E6F61">
        <w:rPr>
          <w:color w:val="000000"/>
          <w:szCs w:val="21"/>
          <w:lang w:val="pt-PT"/>
        </w:rPr>
        <w:t xml:space="preserve"> </w:t>
      </w:r>
      <w:proofErr w:type="spellStart"/>
      <w:r w:rsidRPr="008E6F61">
        <w:rPr>
          <w:color w:val="000000"/>
          <w:szCs w:val="21"/>
          <w:lang w:val="pt-PT"/>
        </w:rPr>
        <w:t>semper</w:t>
      </w:r>
      <w:proofErr w:type="spellEnd"/>
      <w:r w:rsidRPr="008E6F61">
        <w:rPr>
          <w:color w:val="000000"/>
          <w:szCs w:val="21"/>
          <w:lang w:val="pt-PT"/>
        </w:rPr>
        <w:t xml:space="preserve">. </w:t>
      </w:r>
      <w:proofErr w:type="spellStart"/>
      <w:r w:rsidRPr="004F03FA">
        <w:rPr>
          <w:color w:val="000000"/>
          <w:szCs w:val="21"/>
        </w:rPr>
        <w:t>Nullam</w:t>
      </w:r>
      <w:proofErr w:type="spellEnd"/>
      <w:r w:rsidRPr="004F03FA">
        <w:rPr>
          <w:color w:val="000000"/>
          <w:szCs w:val="21"/>
        </w:rPr>
        <w:t xml:space="preserve"> </w:t>
      </w:r>
      <w:proofErr w:type="spellStart"/>
      <w:r w:rsidRPr="004F03FA">
        <w:rPr>
          <w:color w:val="000000"/>
          <w:szCs w:val="21"/>
        </w:rPr>
        <w:t>congue</w:t>
      </w:r>
      <w:proofErr w:type="spellEnd"/>
      <w:r w:rsidRPr="004F03FA">
        <w:rPr>
          <w:color w:val="000000"/>
          <w:szCs w:val="21"/>
        </w:rPr>
        <w:t xml:space="preserve"> libero et odio pulvinar, vel </w:t>
      </w:r>
      <w:proofErr w:type="spellStart"/>
      <w:r w:rsidRPr="004F03FA">
        <w:rPr>
          <w:color w:val="000000"/>
          <w:szCs w:val="21"/>
        </w:rPr>
        <w:t>congue</w:t>
      </w:r>
      <w:proofErr w:type="spellEnd"/>
      <w:r w:rsidRPr="004F03FA">
        <w:rPr>
          <w:color w:val="000000"/>
          <w:szCs w:val="21"/>
        </w:rPr>
        <w:t xml:space="preserve"> orci </w:t>
      </w:r>
      <w:proofErr w:type="spellStart"/>
      <w:r w:rsidRPr="004F03FA">
        <w:rPr>
          <w:color w:val="000000"/>
          <w:szCs w:val="21"/>
        </w:rPr>
        <w:t>pretium</w:t>
      </w:r>
      <w:proofErr w:type="spellEnd"/>
      <w:r w:rsidRPr="004F03FA">
        <w:rPr>
          <w:color w:val="000000"/>
          <w:szCs w:val="21"/>
        </w:rPr>
        <w:t xml:space="preserve">. </w:t>
      </w:r>
      <w:proofErr w:type="spellStart"/>
      <w:r w:rsidRPr="004F03FA">
        <w:rPr>
          <w:color w:val="000000"/>
          <w:szCs w:val="21"/>
        </w:rPr>
        <w:t>Suspendisse</w:t>
      </w:r>
      <w:proofErr w:type="spellEnd"/>
      <w:r w:rsidRPr="004F03FA">
        <w:rPr>
          <w:color w:val="000000"/>
          <w:szCs w:val="21"/>
        </w:rPr>
        <w:t xml:space="preserve"> potenti. Donec </w:t>
      </w:r>
      <w:proofErr w:type="spellStart"/>
      <w:r w:rsidRPr="004F03FA">
        <w:rPr>
          <w:color w:val="000000"/>
          <w:szCs w:val="21"/>
        </w:rPr>
        <w:t>mauris</w:t>
      </w:r>
      <w:proofErr w:type="spellEnd"/>
      <w:r w:rsidRPr="004F03FA">
        <w:rPr>
          <w:color w:val="000000"/>
          <w:szCs w:val="21"/>
        </w:rPr>
        <w:t xml:space="preserve"> </w:t>
      </w:r>
      <w:proofErr w:type="spellStart"/>
      <w:r w:rsidRPr="004F03FA">
        <w:rPr>
          <w:color w:val="000000"/>
          <w:szCs w:val="21"/>
        </w:rPr>
        <w:t>risus</w:t>
      </w:r>
      <w:proofErr w:type="spellEnd"/>
      <w:r w:rsidRPr="004F03FA">
        <w:rPr>
          <w:color w:val="000000"/>
          <w:szCs w:val="21"/>
        </w:rPr>
        <w:t xml:space="preserve">, molestie vel </w:t>
      </w:r>
      <w:proofErr w:type="spellStart"/>
      <w:r w:rsidRPr="004F03FA">
        <w:rPr>
          <w:color w:val="000000"/>
          <w:szCs w:val="21"/>
        </w:rPr>
        <w:t>augue</w:t>
      </w:r>
      <w:proofErr w:type="spellEnd"/>
      <w:r w:rsidRPr="004F03FA">
        <w:rPr>
          <w:color w:val="000000"/>
          <w:szCs w:val="21"/>
        </w:rPr>
        <w:t xml:space="preserve"> </w:t>
      </w:r>
      <w:proofErr w:type="spellStart"/>
      <w:r w:rsidRPr="004F03FA">
        <w:rPr>
          <w:color w:val="000000"/>
          <w:szCs w:val="21"/>
        </w:rPr>
        <w:t>nec</w:t>
      </w:r>
      <w:proofErr w:type="spellEnd"/>
      <w:r w:rsidRPr="004F03FA">
        <w:rPr>
          <w:color w:val="000000"/>
          <w:szCs w:val="21"/>
        </w:rPr>
        <w:t xml:space="preserve">, </w:t>
      </w:r>
      <w:proofErr w:type="spellStart"/>
      <w:r w:rsidRPr="004F03FA">
        <w:rPr>
          <w:color w:val="000000"/>
          <w:szCs w:val="21"/>
        </w:rPr>
        <w:t>facilisis</w:t>
      </w:r>
      <w:proofErr w:type="spellEnd"/>
      <w:r w:rsidRPr="004F03FA">
        <w:rPr>
          <w:color w:val="000000"/>
          <w:szCs w:val="21"/>
        </w:rPr>
        <w:t xml:space="preserve"> </w:t>
      </w:r>
      <w:proofErr w:type="spellStart"/>
      <w:r w:rsidRPr="004F03FA">
        <w:rPr>
          <w:color w:val="000000"/>
          <w:szCs w:val="21"/>
        </w:rPr>
        <w:t>faucibus</w:t>
      </w:r>
      <w:proofErr w:type="spellEnd"/>
      <w:r w:rsidRPr="004F03FA">
        <w:rPr>
          <w:color w:val="000000"/>
          <w:szCs w:val="21"/>
        </w:rPr>
        <w:t xml:space="preserve"> </w:t>
      </w:r>
      <w:proofErr w:type="spellStart"/>
      <w:r w:rsidRPr="004F03FA">
        <w:rPr>
          <w:color w:val="000000"/>
          <w:szCs w:val="21"/>
        </w:rPr>
        <w:t>augue</w:t>
      </w:r>
      <w:proofErr w:type="spellEnd"/>
      <w:r w:rsidRPr="004F03FA">
        <w:rPr>
          <w:color w:val="000000"/>
          <w:szCs w:val="21"/>
        </w:rPr>
        <w:t xml:space="preserve">. Sed </w:t>
      </w:r>
      <w:proofErr w:type="spellStart"/>
      <w:r w:rsidRPr="004F03FA">
        <w:rPr>
          <w:color w:val="000000"/>
          <w:szCs w:val="21"/>
        </w:rPr>
        <w:t>consequat</w:t>
      </w:r>
      <w:proofErr w:type="spellEnd"/>
      <w:r w:rsidRPr="004F03FA">
        <w:rPr>
          <w:color w:val="000000"/>
          <w:szCs w:val="21"/>
        </w:rPr>
        <w:t xml:space="preserve"> </w:t>
      </w:r>
      <w:proofErr w:type="spellStart"/>
      <w:r w:rsidRPr="004F03FA">
        <w:rPr>
          <w:color w:val="000000"/>
          <w:szCs w:val="21"/>
        </w:rPr>
        <w:t>scelerisque</w:t>
      </w:r>
      <w:proofErr w:type="spellEnd"/>
      <w:r w:rsidRPr="004F03FA">
        <w:rPr>
          <w:color w:val="000000"/>
          <w:szCs w:val="21"/>
        </w:rPr>
        <w:t xml:space="preserve"> gravida.</w:t>
      </w:r>
    </w:p>
    <w:p w14:paraId="694DFCE2" w14:textId="77777777" w:rsidR="008E6F61" w:rsidRPr="004F03FA" w:rsidRDefault="008E6F61" w:rsidP="008E6F61">
      <w:pPr>
        <w:pStyle w:val="NormaleWeb"/>
        <w:shd w:val="clear" w:color="auto" w:fill="FFFFFF"/>
        <w:spacing w:before="0" w:beforeAutospacing="0" w:after="225" w:afterAutospacing="0"/>
        <w:jc w:val="both"/>
        <w:rPr>
          <w:color w:val="000000"/>
          <w:szCs w:val="21"/>
        </w:rPr>
      </w:pPr>
      <w:r w:rsidRPr="004F03FA">
        <w:rPr>
          <w:color w:val="000000"/>
          <w:szCs w:val="21"/>
        </w:rPr>
        <w:t>……………………………….</w:t>
      </w:r>
    </w:p>
    <w:p w14:paraId="6FEB68CD" w14:textId="77777777" w:rsidR="008E6F61" w:rsidRPr="004F03FA" w:rsidRDefault="008E6F61" w:rsidP="008E6F61">
      <w:pPr>
        <w:pStyle w:val="NormaleWeb"/>
        <w:shd w:val="clear" w:color="auto" w:fill="FFFFFF"/>
        <w:spacing w:before="0" w:beforeAutospacing="0" w:after="225" w:afterAutospacing="0"/>
        <w:jc w:val="both"/>
        <w:rPr>
          <w:color w:val="000000"/>
          <w:szCs w:val="21"/>
        </w:rPr>
      </w:pPr>
      <w:r w:rsidRPr="004F03FA">
        <w:rPr>
          <w:color w:val="000000"/>
          <w:szCs w:val="21"/>
        </w:rPr>
        <w:t>……………………………….</w:t>
      </w:r>
    </w:p>
    <w:p w14:paraId="35208698" w14:textId="77777777" w:rsidR="008E6F61" w:rsidRPr="004F03FA" w:rsidRDefault="008E6F61" w:rsidP="008E6F61">
      <w:pPr>
        <w:pStyle w:val="NormaleWeb"/>
        <w:shd w:val="clear" w:color="auto" w:fill="FFFFFF"/>
        <w:spacing w:before="0" w:beforeAutospacing="0" w:after="225" w:afterAutospacing="0"/>
        <w:jc w:val="both"/>
        <w:rPr>
          <w:color w:val="000000"/>
          <w:szCs w:val="21"/>
        </w:rPr>
      </w:pPr>
      <w:r w:rsidRPr="004F03FA">
        <w:rPr>
          <w:color w:val="000000"/>
          <w:szCs w:val="21"/>
        </w:rPr>
        <w:t>……………………………….</w:t>
      </w:r>
    </w:p>
    <w:p w14:paraId="5B392320" w14:textId="77777777" w:rsidR="000C5B56" w:rsidRPr="004F03FA" w:rsidRDefault="000C5B56" w:rsidP="00C87C0E">
      <w:pPr>
        <w:pStyle w:val="NormaleWeb"/>
        <w:shd w:val="clear" w:color="auto" w:fill="FFFFFF"/>
        <w:spacing w:before="0" w:beforeAutospacing="0" w:after="225" w:afterAutospacing="0"/>
        <w:jc w:val="both"/>
        <w:rPr>
          <w:color w:val="000000"/>
          <w:szCs w:val="21"/>
        </w:rPr>
      </w:pPr>
    </w:p>
    <w:p w14:paraId="3A0559A8" w14:textId="77777777" w:rsidR="00447483" w:rsidRPr="004F03FA" w:rsidRDefault="00447483" w:rsidP="00447483">
      <w:pPr>
        <w:spacing w:after="0" w:line="240" w:lineRule="auto"/>
        <w:jc w:val="both"/>
        <w:rPr>
          <w:rFonts w:ascii="Times New Roman" w:hAnsi="Times New Roman" w:cs="Times New Roman"/>
          <w:b/>
          <w:sz w:val="24"/>
        </w:rPr>
      </w:pPr>
      <w:r w:rsidRPr="004F03FA">
        <w:rPr>
          <w:rFonts w:ascii="Times New Roman" w:hAnsi="Times New Roman" w:cs="Times New Roman"/>
          <w:b/>
          <w:sz w:val="24"/>
        </w:rPr>
        <w:t>Conclusion</w:t>
      </w:r>
      <w:r w:rsidR="004F03FA">
        <w:rPr>
          <w:rFonts w:ascii="Times New Roman" w:hAnsi="Times New Roman" w:cs="Times New Roman"/>
          <w:b/>
          <w:sz w:val="24"/>
        </w:rPr>
        <w:t>i</w:t>
      </w:r>
    </w:p>
    <w:p w14:paraId="7A4D47B6" w14:textId="77777777" w:rsidR="00447483" w:rsidRPr="004F03FA" w:rsidRDefault="00447483" w:rsidP="00447483">
      <w:pPr>
        <w:pStyle w:val="NormaleWeb"/>
        <w:shd w:val="clear" w:color="auto" w:fill="FFFFFF"/>
        <w:spacing w:before="0" w:beforeAutospacing="0" w:after="225" w:afterAutospacing="0"/>
        <w:jc w:val="both"/>
        <w:rPr>
          <w:color w:val="000000"/>
          <w:szCs w:val="21"/>
        </w:rPr>
      </w:pPr>
      <w:proofErr w:type="spellStart"/>
      <w:r w:rsidRPr="008E6F61">
        <w:rPr>
          <w:color w:val="000000"/>
          <w:szCs w:val="21"/>
        </w:rPr>
        <w:t>Duis</w:t>
      </w:r>
      <w:proofErr w:type="spellEnd"/>
      <w:r w:rsidRPr="008E6F61">
        <w:rPr>
          <w:color w:val="000000"/>
          <w:szCs w:val="21"/>
        </w:rPr>
        <w:t xml:space="preserve"> viverra </w:t>
      </w:r>
      <w:proofErr w:type="spellStart"/>
      <w:r w:rsidRPr="008E6F61">
        <w:rPr>
          <w:color w:val="000000"/>
          <w:szCs w:val="21"/>
        </w:rPr>
        <w:t>nibh</w:t>
      </w:r>
      <w:proofErr w:type="spellEnd"/>
      <w:r w:rsidRPr="008E6F61">
        <w:rPr>
          <w:color w:val="000000"/>
          <w:szCs w:val="21"/>
        </w:rPr>
        <w:t xml:space="preserve"> </w:t>
      </w:r>
      <w:proofErr w:type="spellStart"/>
      <w:r w:rsidRPr="008E6F61">
        <w:rPr>
          <w:color w:val="000000"/>
          <w:szCs w:val="21"/>
        </w:rPr>
        <w:t>at</w:t>
      </w:r>
      <w:proofErr w:type="spellEnd"/>
      <w:r w:rsidRPr="008E6F61">
        <w:rPr>
          <w:color w:val="000000"/>
          <w:szCs w:val="21"/>
        </w:rPr>
        <w:t xml:space="preserve"> </w:t>
      </w:r>
      <w:proofErr w:type="spellStart"/>
      <w:r w:rsidRPr="008E6F61">
        <w:rPr>
          <w:color w:val="000000"/>
          <w:szCs w:val="21"/>
        </w:rPr>
        <w:t>arcu</w:t>
      </w:r>
      <w:proofErr w:type="spellEnd"/>
      <w:r w:rsidRPr="008E6F61">
        <w:rPr>
          <w:color w:val="000000"/>
          <w:szCs w:val="21"/>
        </w:rPr>
        <w:t xml:space="preserve"> </w:t>
      </w:r>
      <w:proofErr w:type="spellStart"/>
      <w:r w:rsidRPr="008E6F61">
        <w:rPr>
          <w:color w:val="000000"/>
          <w:szCs w:val="21"/>
        </w:rPr>
        <w:t>dapibus</w:t>
      </w:r>
      <w:proofErr w:type="spellEnd"/>
      <w:r w:rsidRPr="008E6F61">
        <w:rPr>
          <w:color w:val="000000"/>
          <w:szCs w:val="21"/>
        </w:rPr>
        <w:t xml:space="preserve">, </w:t>
      </w:r>
      <w:proofErr w:type="spellStart"/>
      <w:r w:rsidRPr="008E6F61">
        <w:rPr>
          <w:color w:val="000000"/>
          <w:szCs w:val="21"/>
        </w:rPr>
        <w:t>quis</w:t>
      </w:r>
      <w:proofErr w:type="spellEnd"/>
      <w:r w:rsidRPr="008E6F61">
        <w:rPr>
          <w:color w:val="000000"/>
          <w:szCs w:val="21"/>
        </w:rPr>
        <w:t xml:space="preserve"> </w:t>
      </w:r>
      <w:proofErr w:type="spellStart"/>
      <w:r w:rsidRPr="008E6F61">
        <w:rPr>
          <w:color w:val="000000"/>
          <w:szCs w:val="21"/>
        </w:rPr>
        <w:t>tincidunt</w:t>
      </w:r>
      <w:proofErr w:type="spellEnd"/>
      <w:r w:rsidRPr="008E6F61">
        <w:rPr>
          <w:color w:val="000000"/>
          <w:szCs w:val="21"/>
        </w:rPr>
        <w:t xml:space="preserve"> dolor </w:t>
      </w:r>
      <w:proofErr w:type="spellStart"/>
      <w:r w:rsidRPr="008E6F61">
        <w:rPr>
          <w:color w:val="000000"/>
          <w:szCs w:val="21"/>
        </w:rPr>
        <w:t>finibus</w:t>
      </w:r>
      <w:proofErr w:type="spellEnd"/>
      <w:r w:rsidRPr="008E6F61">
        <w:rPr>
          <w:color w:val="000000"/>
          <w:szCs w:val="21"/>
        </w:rPr>
        <w:t xml:space="preserve">. </w:t>
      </w:r>
      <w:proofErr w:type="spellStart"/>
      <w:r w:rsidRPr="008E6F61">
        <w:rPr>
          <w:color w:val="000000"/>
          <w:szCs w:val="21"/>
          <w:lang w:val="pt-PT"/>
        </w:rPr>
        <w:t>Duis</w:t>
      </w:r>
      <w:proofErr w:type="spellEnd"/>
      <w:r w:rsidRPr="008E6F61">
        <w:rPr>
          <w:color w:val="000000"/>
          <w:szCs w:val="21"/>
          <w:lang w:val="pt-PT"/>
        </w:rPr>
        <w:t xml:space="preserve"> </w:t>
      </w:r>
      <w:proofErr w:type="spellStart"/>
      <w:r w:rsidRPr="008E6F61">
        <w:rPr>
          <w:color w:val="000000"/>
          <w:szCs w:val="21"/>
          <w:lang w:val="pt-PT"/>
        </w:rPr>
        <w:t>eget</w:t>
      </w:r>
      <w:proofErr w:type="spellEnd"/>
      <w:r w:rsidRPr="008E6F61">
        <w:rPr>
          <w:color w:val="000000"/>
          <w:szCs w:val="21"/>
          <w:lang w:val="pt-PT"/>
        </w:rPr>
        <w:t xml:space="preserve"> </w:t>
      </w:r>
      <w:proofErr w:type="spellStart"/>
      <w:r w:rsidRPr="008E6F61">
        <w:rPr>
          <w:color w:val="000000"/>
          <w:szCs w:val="21"/>
          <w:lang w:val="pt-PT"/>
        </w:rPr>
        <w:t>erat</w:t>
      </w:r>
      <w:proofErr w:type="spellEnd"/>
      <w:r w:rsidRPr="008E6F61">
        <w:rPr>
          <w:color w:val="000000"/>
          <w:szCs w:val="21"/>
          <w:lang w:val="pt-PT"/>
        </w:rPr>
        <w:t xml:space="preserve"> a massa gravida </w:t>
      </w:r>
      <w:proofErr w:type="spellStart"/>
      <w:r w:rsidRPr="008E6F61">
        <w:rPr>
          <w:color w:val="000000"/>
          <w:szCs w:val="21"/>
          <w:lang w:val="pt-PT"/>
        </w:rPr>
        <w:t>convallis</w:t>
      </w:r>
      <w:proofErr w:type="spellEnd"/>
      <w:r w:rsidRPr="008E6F61">
        <w:rPr>
          <w:color w:val="000000"/>
          <w:szCs w:val="21"/>
          <w:lang w:val="pt-PT"/>
        </w:rPr>
        <w:t xml:space="preserve">. </w:t>
      </w:r>
      <w:proofErr w:type="spellStart"/>
      <w:r w:rsidRPr="008E6F61">
        <w:rPr>
          <w:color w:val="000000"/>
          <w:szCs w:val="21"/>
          <w:lang w:val="pt-PT"/>
        </w:rPr>
        <w:t>Donec</w:t>
      </w:r>
      <w:proofErr w:type="spellEnd"/>
      <w:r w:rsidRPr="008E6F61">
        <w:rPr>
          <w:color w:val="000000"/>
          <w:szCs w:val="21"/>
          <w:lang w:val="pt-PT"/>
        </w:rPr>
        <w:t xml:space="preserve"> </w:t>
      </w:r>
      <w:proofErr w:type="spellStart"/>
      <w:r w:rsidRPr="008E6F61">
        <w:rPr>
          <w:color w:val="000000"/>
          <w:szCs w:val="21"/>
          <w:lang w:val="pt-PT"/>
        </w:rPr>
        <w:t>maximus</w:t>
      </w:r>
      <w:proofErr w:type="spellEnd"/>
      <w:r w:rsidRPr="008E6F61">
        <w:rPr>
          <w:color w:val="000000"/>
          <w:szCs w:val="21"/>
          <w:lang w:val="pt-PT"/>
        </w:rPr>
        <w:t xml:space="preserve"> </w:t>
      </w:r>
      <w:proofErr w:type="spellStart"/>
      <w:r w:rsidRPr="008E6F61">
        <w:rPr>
          <w:color w:val="000000"/>
          <w:szCs w:val="21"/>
          <w:lang w:val="pt-PT"/>
        </w:rPr>
        <w:t>erat</w:t>
      </w:r>
      <w:proofErr w:type="spellEnd"/>
      <w:r w:rsidRPr="008E6F61">
        <w:rPr>
          <w:color w:val="000000"/>
          <w:szCs w:val="21"/>
          <w:lang w:val="pt-PT"/>
        </w:rPr>
        <w:t xml:space="preserve"> </w:t>
      </w:r>
      <w:proofErr w:type="spellStart"/>
      <w:r w:rsidRPr="008E6F61">
        <w:rPr>
          <w:color w:val="000000"/>
          <w:szCs w:val="21"/>
          <w:lang w:val="pt-PT"/>
        </w:rPr>
        <w:t>volutpat</w:t>
      </w:r>
      <w:proofErr w:type="spellEnd"/>
      <w:r w:rsidRPr="008E6F61">
        <w:rPr>
          <w:color w:val="000000"/>
          <w:szCs w:val="21"/>
          <w:lang w:val="pt-PT"/>
        </w:rPr>
        <w:t xml:space="preserve"> sem </w:t>
      </w:r>
      <w:proofErr w:type="spellStart"/>
      <w:r w:rsidRPr="008E6F61">
        <w:rPr>
          <w:color w:val="000000"/>
          <w:szCs w:val="21"/>
          <w:lang w:val="pt-PT"/>
        </w:rPr>
        <w:t>dignissim</w:t>
      </w:r>
      <w:proofErr w:type="spellEnd"/>
      <w:r w:rsidRPr="008E6F61">
        <w:rPr>
          <w:color w:val="000000"/>
          <w:szCs w:val="21"/>
          <w:lang w:val="pt-PT"/>
        </w:rPr>
        <w:t xml:space="preserve"> </w:t>
      </w:r>
      <w:proofErr w:type="spellStart"/>
      <w:r w:rsidRPr="008E6F61">
        <w:rPr>
          <w:color w:val="000000"/>
          <w:szCs w:val="21"/>
          <w:lang w:val="pt-PT"/>
        </w:rPr>
        <w:t>semper</w:t>
      </w:r>
      <w:proofErr w:type="spellEnd"/>
      <w:r w:rsidRPr="008E6F61">
        <w:rPr>
          <w:color w:val="000000"/>
          <w:szCs w:val="21"/>
          <w:lang w:val="pt-PT"/>
        </w:rPr>
        <w:t xml:space="preserve">. </w:t>
      </w:r>
      <w:proofErr w:type="spellStart"/>
      <w:r w:rsidRPr="004F03FA">
        <w:rPr>
          <w:color w:val="000000"/>
          <w:szCs w:val="21"/>
        </w:rPr>
        <w:t>Nullam</w:t>
      </w:r>
      <w:proofErr w:type="spellEnd"/>
      <w:r w:rsidRPr="004F03FA">
        <w:rPr>
          <w:color w:val="000000"/>
          <w:szCs w:val="21"/>
        </w:rPr>
        <w:t xml:space="preserve"> </w:t>
      </w:r>
      <w:proofErr w:type="spellStart"/>
      <w:r w:rsidRPr="004F03FA">
        <w:rPr>
          <w:color w:val="000000"/>
          <w:szCs w:val="21"/>
        </w:rPr>
        <w:t>congue</w:t>
      </w:r>
      <w:proofErr w:type="spellEnd"/>
      <w:r w:rsidRPr="004F03FA">
        <w:rPr>
          <w:color w:val="000000"/>
          <w:szCs w:val="21"/>
        </w:rPr>
        <w:t xml:space="preserve"> libero et odio pulvinar, vel </w:t>
      </w:r>
      <w:proofErr w:type="spellStart"/>
      <w:r w:rsidRPr="004F03FA">
        <w:rPr>
          <w:color w:val="000000"/>
          <w:szCs w:val="21"/>
        </w:rPr>
        <w:t>congue</w:t>
      </w:r>
      <w:proofErr w:type="spellEnd"/>
      <w:r w:rsidRPr="004F03FA">
        <w:rPr>
          <w:color w:val="000000"/>
          <w:szCs w:val="21"/>
        </w:rPr>
        <w:t xml:space="preserve"> orci </w:t>
      </w:r>
      <w:proofErr w:type="spellStart"/>
      <w:r w:rsidRPr="004F03FA">
        <w:rPr>
          <w:color w:val="000000"/>
          <w:szCs w:val="21"/>
        </w:rPr>
        <w:t>pretium</w:t>
      </w:r>
      <w:proofErr w:type="spellEnd"/>
      <w:r w:rsidRPr="004F03FA">
        <w:rPr>
          <w:color w:val="000000"/>
          <w:szCs w:val="21"/>
        </w:rPr>
        <w:t xml:space="preserve">. </w:t>
      </w:r>
      <w:proofErr w:type="spellStart"/>
      <w:r w:rsidRPr="004F03FA">
        <w:rPr>
          <w:color w:val="000000"/>
          <w:szCs w:val="21"/>
        </w:rPr>
        <w:t>Suspendisse</w:t>
      </w:r>
      <w:proofErr w:type="spellEnd"/>
      <w:r w:rsidRPr="004F03FA">
        <w:rPr>
          <w:color w:val="000000"/>
          <w:szCs w:val="21"/>
        </w:rPr>
        <w:t xml:space="preserve"> potenti. Donec </w:t>
      </w:r>
      <w:proofErr w:type="spellStart"/>
      <w:r w:rsidRPr="004F03FA">
        <w:rPr>
          <w:color w:val="000000"/>
          <w:szCs w:val="21"/>
        </w:rPr>
        <w:t>mauris</w:t>
      </w:r>
      <w:proofErr w:type="spellEnd"/>
      <w:r w:rsidRPr="004F03FA">
        <w:rPr>
          <w:color w:val="000000"/>
          <w:szCs w:val="21"/>
        </w:rPr>
        <w:t xml:space="preserve"> </w:t>
      </w:r>
      <w:proofErr w:type="spellStart"/>
      <w:r w:rsidRPr="004F03FA">
        <w:rPr>
          <w:color w:val="000000"/>
          <w:szCs w:val="21"/>
        </w:rPr>
        <w:t>risus</w:t>
      </w:r>
      <w:proofErr w:type="spellEnd"/>
      <w:r w:rsidRPr="004F03FA">
        <w:rPr>
          <w:color w:val="000000"/>
          <w:szCs w:val="21"/>
        </w:rPr>
        <w:t xml:space="preserve">, molestie vel </w:t>
      </w:r>
      <w:proofErr w:type="spellStart"/>
      <w:r w:rsidRPr="004F03FA">
        <w:rPr>
          <w:color w:val="000000"/>
          <w:szCs w:val="21"/>
        </w:rPr>
        <w:t>augue</w:t>
      </w:r>
      <w:proofErr w:type="spellEnd"/>
      <w:r w:rsidRPr="004F03FA">
        <w:rPr>
          <w:color w:val="000000"/>
          <w:szCs w:val="21"/>
        </w:rPr>
        <w:t xml:space="preserve"> </w:t>
      </w:r>
      <w:proofErr w:type="spellStart"/>
      <w:r w:rsidRPr="004F03FA">
        <w:rPr>
          <w:color w:val="000000"/>
          <w:szCs w:val="21"/>
        </w:rPr>
        <w:t>nec</w:t>
      </w:r>
      <w:proofErr w:type="spellEnd"/>
      <w:r w:rsidRPr="004F03FA">
        <w:rPr>
          <w:color w:val="000000"/>
          <w:szCs w:val="21"/>
        </w:rPr>
        <w:t xml:space="preserve">, </w:t>
      </w:r>
      <w:proofErr w:type="spellStart"/>
      <w:r w:rsidRPr="004F03FA">
        <w:rPr>
          <w:color w:val="000000"/>
          <w:szCs w:val="21"/>
        </w:rPr>
        <w:t>facilisis</w:t>
      </w:r>
      <w:proofErr w:type="spellEnd"/>
      <w:r w:rsidRPr="004F03FA">
        <w:rPr>
          <w:color w:val="000000"/>
          <w:szCs w:val="21"/>
        </w:rPr>
        <w:t xml:space="preserve"> </w:t>
      </w:r>
      <w:proofErr w:type="spellStart"/>
      <w:r w:rsidRPr="004F03FA">
        <w:rPr>
          <w:color w:val="000000"/>
          <w:szCs w:val="21"/>
        </w:rPr>
        <w:t>faucibus</w:t>
      </w:r>
      <w:proofErr w:type="spellEnd"/>
      <w:r w:rsidRPr="004F03FA">
        <w:rPr>
          <w:color w:val="000000"/>
          <w:szCs w:val="21"/>
        </w:rPr>
        <w:t xml:space="preserve"> </w:t>
      </w:r>
      <w:proofErr w:type="spellStart"/>
      <w:r w:rsidRPr="004F03FA">
        <w:rPr>
          <w:color w:val="000000"/>
          <w:szCs w:val="21"/>
        </w:rPr>
        <w:t>augue</w:t>
      </w:r>
      <w:proofErr w:type="spellEnd"/>
      <w:r w:rsidRPr="004F03FA">
        <w:rPr>
          <w:color w:val="000000"/>
          <w:szCs w:val="21"/>
        </w:rPr>
        <w:t xml:space="preserve">. Sed </w:t>
      </w:r>
      <w:proofErr w:type="spellStart"/>
      <w:r w:rsidRPr="004F03FA">
        <w:rPr>
          <w:color w:val="000000"/>
          <w:szCs w:val="21"/>
        </w:rPr>
        <w:t>consequat</w:t>
      </w:r>
      <w:proofErr w:type="spellEnd"/>
      <w:r w:rsidRPr="004F03FA">
        <w:rPr>
          <w:color w:val="000000"/>
          <w:szCs w:val="21"/>
        </w:rPr>
        <w:t xml:space="preserve"> </w:t>
      </w:r>
      <w:proofErr w:type="spellStart"/>
      <w:r w:rsidRPr="004F03FA">
        <w:rPr>
          <w:color w:val="000000"/>
          <w:szCs w:val="21"/>
        </w:rPr>
        <w:t>scelerisque</w:t>
      </w:r>
      <w:proofErr w:type="spellEnd"/>
      <w:r w:rsidRPr="004F03FA">
        <w:rPr>
          <w:color w:val="000000"/>
          <w:szCs w:val="21"/>
        </w:rPr>
        <w:t xml:space="preserve"> gravida.</w:t>
      </w:r>
    </w:p>
    <w:p w14:paraId="01C50E7A" w14:textId="77777777" w:rsidR="00447483" w:rsidRPr="009365FA" w:rsidRDefault="00447483" w:rsidP="00C87C0E">
      <w:pPr>
        <w:pStyle w:val="NormaleWeb"/>
        <w:shd w:val="clear" w:color="auto" w:fill="FFFFFF"/>
        <w:spacing w:before="0" w:beforeAutospacing="0" w:after="225" w:afterAutospacing="0"/>
        <w:jc w:val="both"/>
        <w:rPr>
          <w:szCs w:val="21"/>
        </w:rPr>
      </w:pPr>
    </w:p>
    <w:p w14:paraId="7FC90D72" w14:textId="77777777" w:rsidR="00A00516" w:rsidRPr="009365FA" w:rsidRDefault="004F03FA" w:rsidP="00A00516">
      <w:pPr>
        <w:spacing w:after="0" w:line="240" w:lineRule="auto"/>
        <w:jc w:val="both"/>
        <w:rPr>
          <w:rFonts w:ascii="Times New Roman" w:hAnsi="Times New Roman" w:cs="Times New Roman"/>
          <w:b/>
          <w:sz w:val="24"/>
        </w:rPr>
      </w:pPr>
      <w:r w:rsidRPr="009365FA">
        <w:rPr>
          <w:rFonts w:ascii="Times New Roman" w:hAnsi="Times New Roman" w:cs="Times New Roman"/>
          <w:b/>
          <w:sz w:val="24"/>
        </w:rPr>
        <w:t>Riferimenti bibliografici</w:t>
      </w:r>
      <w:r w:rsidR="00FE6123" w:rsidRPr="009365FA">
        <w:rPr>
          <w:rFonts w:ascii="Times New Roman" w:hAnsi="Times New Roman" w:cs="Times New Roman"/>
          <w:b/>
          <w:sz w:val="24"/>
        </w:rPr>
        <w:t xml:space="preserve"> </w:t>
      </w:r>
      <w:r w:rsidRPr="009365FA">
        <w:rPr>
          <w:rFonts w:ascii="Times New Roman" w:hAnsi="Times New Roman" w:cs="Times New Roman"/>
          <w:sz w:val="24"/>
          <w:highlight w:val="yellow"/>
        </w:rPr>
        <w:t>[in ordine alfabetico</w:t>
      </w:r>
      <w:r w:rsidR="00FE6123" w:rsidRPr="009365FA">
        <w:rPr>
          <w:rFonts w:ascii="Times New Roman" w:hAnsi="Times New Roman" w:cs="Times New Roman"/>
          <w:sz w:val="24"/>
          <w:highlight w:val="yellow"/>
        </w:rPr>
        <w:t>]</w:t>
      </w:r>
    </w:p>
    <w:p w14:paraId="5F15D848" w14:textId="77777777" w:rsidR="00090F49" w:rsidRPr="009365FA" w:rsidRDefault="009B5EA2" w:rsidP="00090F49">
      <w:pPr>
        <w:pStyle w:val="Bibliografia"/>
        <w:rPr>
          <w:rFonts w:ascii="Times New Roman" w:hAnsi="Times New Roman" w:cs="Times New Roman"/>
          <w:sz w:val="24"/>
          <w:lang w:val="en-US"/>
        </w:rPr>
      </w:pPr>
      <w:r w:rsidRPr="009365FA">
        <w:rPr>
          <w:b/>
          <w:lang w:val="en-US"/>
        </w:rPr>
        <w:fldChar w:fldCharType="begin"/>
      </w:r>
      <w:r w:rsidR="00090F49" w:rsidRPr="009365FA">
        <w:rPr>
          <w:b/>
          <w:lang w:val="en-US"/>
        </w:rPr>
        <w:instrText xml:space="preserve"> ADDIN ZOTERO_BIBL {"uncited":[],"omitted":[],"custom":[]} CSL_BIBLIOGRAPHY </w:instrText>
      </w:r>
      <w:r w:rsidRPr="009365FA">
        <w:rPr>
          <w:b/>
          <w:lang w:val="en-US"/>
        </w:rPr>
        <w:fldChar w:fldCharType="separate"/>
      </w:r>
      <w:r w:rsidR="00090F49" w:rsidRPr="009365FA">
        <w:rPr>
          <w:rFonts w:ascii="Times New Roman" w:hAnsi="Times New Roman" w:cs="Times New Roman"/>
          <w:sz w:val="24"/>
          <w:lang w:val="en-US"/>
        </w:rPr>
        <w:t xml:space="preserve">Ajò, D. </w:t>
      </w:r>
      <w:r w:rsidR="00090F49" w:rsidRPr="009365FA">
        <w:rPr>
          <w:rFonts w:ascii="Times New Roman" w:hAnsi="Times New Roman" w:cs="Times New Roman"/>
          <w:i/>
          <w:iCs/>
          <w:sz w:val="24"/>
          <w:lang w:val="en-US"/>
        </w:rPr>
        <w:t>et al.</w:t>
      </w:r>
      <w:r w:rsidR="00090F49" w:rsidRPr="009365FA">
        <w:rPr>
          <w:rFonts w:ascii="Times New Roman" w:hAnsi="Times New Roman" w:cs="Times New Roman"/>
          <w:sz w:val="24"/>
          <w:lang w:val="en-US"/>
        </w:rPr>
        <w:t xml:space="preserve"> (2019) ‘The Colored Chemistry’, </w:t>
      </w:r>
      <w:r w:rsidR="00090F49" w:rsidRPr="009365FA">
        <w:rPr>
          <w:rFonts w:ascii="Times New Roman" w:hAnsi="Times New Roman" w:cs="Times New Roman"/>
          <w:i/>
          <w:iCs/>
          <w:sz w:val="24"/>
          <w:lang w:val="en-US"/>
        </w:rPr>
        <w:t>Cultura e Scienza del Colore - Color Culture and Science</w:t>
      </w:r>
      <w:r w:rsidR="00090F49" w:rsidRPr="009365FA">
        <w:rPr>
          <w:rFonts w:ascii="Times New Roman" w:hAnsi="Times New Roman" w:cs="Times New Roman"/>
          <w:sz w:val="24"/>
          <w:lang w:val="en-US"/>
        </w:rPr>
        <w:t>, 11(02), pp. 07–13. doi: 10.23738/CCSJ.110201.</w:t>
      </w:r>
    </w:p>
    <w:p w14:paraId="64173B77" w14:textId="77777777" w:rsidR="00090F49" w:rsidRPr="009365FA" w:rsidRDefault="00090F49" w:rsidP="00090F49">
      <w:pPr>
        <w:pStyle w:val="Bibliografia"/>
        <w:rPr>
          <w:rFonts w:ascii="Times New Roman" w:hAnsi="Times New Roman" w:cs="Times New Roman"/>
          <w:sz w:val="24"/>
          <w:lang w:val="en-US"/>
        </w:rPr>
      </w:pPr>
      <w:r w:rsidRPr="009365FA">
        <w:rPr>
          <w:rFonts w:ascii="Times New Roman" w:hAnsi="Times New Roman" w:cs="Times New Roman"/>
          <w:sz w:val="24"/>
          <w:lang w:val="en-US"/>
        </w:rPr>
        <w:t xml:space="preserve">Bideaux, K. (2019) ‘Millennial pink: gender, feminism and marketing. A critical Analysis of a color trend’, </w:t>
      </w:r>
      <w:r w:rsidRPr="009365FA">
        <w:rPr>
          <w:rFonts w:ascii="Times New Roman" w:hAnsi="Times New Roman" w:cs="Times New Roman"/>
          <w:i/>
          <w:iCs/>
          <w:sz w:val="24"/>
          <w:lang w:val="en-US"/>
        </w:rPr>
        <w:t>Cultura e Scienza del Colore - Color Culture and Science</w:t>
      </w:r>
      <w:r w:rsidRPr="009365FA">
        <w:rPr>
          <w:rFonts w:ascii="Times New Roman" w:hAnsi="Times New Roman" w:cs="Times New Roman"/>
          <w:sz w:val="24"/>
          <w:lang w:val="en-US"/>
        </w:rPr>
        <w:t>, 11(01), pp. 82–89. doi: 10.23738/CCSJ.110110.</w:t>
      </w:r>
    </w:p>
    <w:p w14:paraId="6A5120FD" w14:textId="77777777" w:rsidR="00090F49" w:rsidRPr="009365FA" w:rsidRDefault="00090F49" w:rsidP="00090F49">
      <w:pPr>
        <w:pStyle w:val="Bibliografia"/>
        <w:rPr>
          <w:rFonts w:ascii="Times New Roman" w:hAnsi="Times New Roman" w:cs="Times New Roman"/>
          <w:sz w:val="24"/>
        </w:rPr>
      </w:pPr>
      <w:r w:rsidRPr="009365FA">
        <w:rPr>
          <w:rFonts w:ascii="Times New Roman" w:hAnsi="Times New Roman" w:cs="Times New Roman"/>
          <w:sz w:val="24"/>
          <w:lang w:val="en-US"/>
        </w:rPr>
        <w:t xml:space="preserve">Wyszecki, G. and Stiles, W. S. (2000) </w:t>
      </w:r>
      <w:r w:rsidRPr="009365FA">
        <w:rPr>
          <w:rFonts w:ascii="Times New Roman" w:hAnsi="Times New Roman" w:cs="Times New Roman"/>
          <w:i/>
          <w:iCs/>
          <w:sz w:val="24"/>
          <w:lang w:val="en-US"/>
        </w:rPr>
        <w:t>Color Science: Concepts and Methods, Quantitative Data and Formulae</w:t>
      </w:r>
      <w:r w:rsidRPr="009365FA">
        <w:rPr>
          <w:rFonts w:ascii="Times New Roman" w:hAnsi="Times New Roman" w:cs="Times New Roman"/>
          <w:sz w:val="24"/>
          <w:lang w:val="en-US"/>
        </w:rPr>
        <w:t xml:space="preserve">. </w:t>
      </w:r>
      <w:r w:rsidRPr="009365FA">
        <w:rPr>
          <w:rFonts w:ascii="Times New Roman" w:hAnsi="Times New Roman" w:cs="Times New Roman"/>
          <w:sz w:val="24"/>
        </w:rPr>
        <w:t>2nd edn. Hoboken, US: Wiley.</w:t>
      </w:r>
    </w:p>
    <w:p w14:paraId="456B852B" w14:textId="77777777" w:rsidR="00A00516" w:rsidRPr="009365FA" w:rsidRDefault="009B5EA2" w:rsidP="00A00516">
      <w:pPr>
        <w:spacing w:after="0" w:line="240" w:lineRule="auto"/>
        <w:jc w:val="both"/>
        <w:rPr>
          <w:rFonts w:ascii="Times New Roman" w:hAnsi="Times New Roman" w:cs="Times New Roman"/>
          <w:b/>
          <w:sz w:val="24"/>
          <w:lang w:val="en-US"/>
        </w:rPr>
      </w:pPr>
      <w:r w:rsidRPr="009365FA">
        <w:rPr>
          <w:rFonts w:ascii="Times New Roman" w:hAnsi="Times New Roman" w:cs="Times New Roman"/>
          <w:b/>
          <w:sz w:val="24"/>
          <w:lang w:val="en-US"/>
        </w:rPr>
        <w:fldChar w:fldCharType="end"/>
      </w:r>
    </w:p>
    <w:p w14:paraId="48E094BE" w14:textId="77777777" w:rsidR="00A00516" w:rsidRPr="009365FA" w:rsidRDefault="00A00516" w:rsidP="00A00516">
      <w:pPr>
        <w:spacing w:after="0" w:line="240" w:lineRule="auto"/>
        <w:jc w:val="both"/>
        <w:rPr>
          <w:rFonts w:ascii="Times New Roman" w:hAnsi="Times New Roman" w:cs="Times New Roman"/>
          <w:b/>
          <w:sz w:val="24"/>
          <w:lang w:val="en-US"/>
        </w:rPr>
      </w:pPr>
    </w:p>
    <w:p w14:paraId="6AB719DB" w14:textId="7B348E26" w:rsidR="00A00516" w:rsidRPr="009365FA" w:rsidRDefault="009365FA" w:rsidP="0050509E">
      <w:pPr>
        <w:spacing w:after="0" w:line="240" w:lineRule="auto"/>
        <w:jc w:val="center"/>
        <w:rPr>
          <w:rFonts w:ascii="Times New Roman" w:hAnsi="Times New Roman" w:cs="Times New Roman"/>
          <w:b/>
          <w:bCs/>
          <w:sz w:val="24"/>
          <w:lang w:val="en-US"/>
        </w:rPr>
      </w:pPr>
      <w:r w:rsidRPr="009365FA">
        <w:rPr>
          <w:rFonts w:ascii="Times New Roman" w:hAnsi="Times New Roman" w:cs="Times New Roman"/>
          <w:b/>
          <w:bCs/>
          <w:sz w:val="24"/>
          <w:highlight w:val="yellow"/>
          <w:lang w:val="en-US"/>
        </w:rPr>
        <w:t>[LUNGHEZZA: MASSIMO 8 PAGINE]</w:t>
      </w:r>
    </w:p>
    <w:sectPr w:rsidR="00A00516" w:rsidRPr="009365FA" w:rsidSect="005C5926">
      <w:headerReference w:type="default" r:id="rId10"/>
      <w:footerReference w:type="default" r:id="rId11"/>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15F10" w14:textId="77777777" w:rsidR="00312C9A" w:rsidRDefault="00312C9A" w:rsidP="0050509E">
      <w:pPr>
        <w:spacing w:after="0" w:line="240" w:lineRule="auto"/>
      </w:pPr>
      <w:r>
        <w:separator/>
      </w:r>
    </w:p>
  </w:endnote>
  <w:endnote w:type="continuationSeparator" w:id="0">
    <w:p w14:paraId="21A45ABB" w14:textId="77777777" w:rsidR="00312C9A" w:rsidRDefault="00312C9A" w:rsidP="0050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B1DB" w14:textId="7F322F71" w:rsidR="005C5926" w:rsidRPr="008E6F61" w:rsidRDefault="008E6F61" w:rsidP="005C5926">
    <w:pPr>
      <w:pStyle w:val="Intestazione"/>
      <w:rPr>
        <w:rFonts w:ascii="Times New Roman" w:hAnsi="Times New Roman" w:cs="Times New Roman"/>
        <w:i/>
        <w:lang w:val="nl-NL"/>
      </w:rPr>
    </w:pPr>
    <w:r w:rsidRPr="00AC3618">
      <w:rPr>
        <w:rFonts w:ascii="Times New Roman" w:hAnsi="Times New Roman" w:cs="Times New Roman"/>
        <w:i/>
      </w:rPr>
      <w:t xml:space="preserve">Colore e Colorimetria. Contributi Multidisciplinari. </w:t>
    </w:r>
    <w:r w:rsidRPr="008E6F61">
      <w:rPr>
        <w:rFonts w:ascii="Times New Roman" w:hAnsi="Times New Roman" w:cs="Times New Roman"/>
        <w:lang w:val="nl-NL"/>
      </w:rPr>
      <w:t>Vol. X</w:t>
    </w:r>
    <w:r w:rsidR="009365FA">
      <w:rPr>
        <w:rFonts w:ascii="Times New Roman" w:hAnsi="Times New Roman" w:cs="Times New Roman"/>
        <w:lang w:val="nl-NL"/>
      </w:rPr>
      <w:t>IX</w:t>
    </w:r>
    <w:r w:rsidRPr="008E6F61">
      <w:rPr>
        <w:rFonts w:ascii="Times New Roman" w:hAnsi="Times New Roman" w:cs="Times New Roman"/>
        <w:lang w:val="nl-NL"/>
      </w:rPr>
      <w:t xml:space="preserve"> B</w:t>
    </w:r>
    <w:r w:rsidRPr="008E6F61">
      <w:rPr>
        <w:rFonts w:ascii="Times New Roman" w:hAnsi="Times New Roman" w:cs="Times New Roman"/>
        <w:i/>
        <w:lang w:val="nl-NL"/>
      </w:rPr>
      <w:tab/>
    </w:r>
    <w:r w:rsidRPr="008E6F61">
      <w:rPr>
        <w:rFonts w:ascii="Times New Roman" w:hAnsi="Times New Roman" w:cs="Times New Roman"/>
        <w:lang w:val="nl-NL"/>
      </w:rPr>
      <w:t>ISBN XXX-</w:t>
    </w:r>
    <w:r>
      <w:rPr>
        <w:rFonts w:ascii="Times New Roman" w:hAnsi="Times New Roman" w:cs="Times New Roman"/>
        <w:lang w:val="nl-NL"/>
      </w:rPr>
      <w:t>XX</w:t>
    </w:r>
    <w:r w:rsidRPr="008E6F61">
      <w:rPr>
        <w:rFonts w:ascii="Times New Roman" w:hAnsi="Times New Roman" w:cs="Times New Roman"/>
        <w:lang w:val="nl-NL"/>
      </w:rPr>
      <w:t>-</w:t>
    </w:r>
    <w:r>
      <w:rPr>
        <w:rFonts w:ascii="Times New Roman" w:hAnsi="Times New Roman" w:cs="Times New Roman"/>
        <w:lang w:val="nl-NL"/>
      </w:rPr>
      <w:t>XXXXX</w:t>
    </w:r>
    <w:r w:rsidRPr="008E6F61">
      <w:rPr>
        <w:rFonts w:ascii="Times New Roman" w:hAnsi="Times New Roman" w:cs="Times New Roman"/>
        <w:lang w:val="nl-NL"/>
      </w:rPr>
      <w:t>-</w:t>
    </w:r>
    <w:r>
      <w:rPr>
        <w:rFonts w:ascii="Times New Roman" w:hAnsi="Times New Roman" w:cs="Times New Roman"/>
        <w:lang w:val="nl-NL"/>
      </w:rPr>
      <w:t>XX</w:t>
    </w:r>
    <w:r w:rsidRPr="008E6F61">
      <w:rPr>
        <w:rFonts w:ascii="Times New Roman" w:hAnsi="Times New Roman" w:cs="Times New Roman"/>
        <w:lang w:val="nl-NL"/>
      </w:rPr>
      <w:t>-</w:t>
    </w:r>
    <w:r>
      <w:rPr>
        <w:rFonts w:ascii="Times New Roman" w:hAnsi="Times New Roman" w:cs="Times New Roman"/>
        <w:lang w:val="nl-NL"/>
      </w:rPr>
      <w:t>X</w:t>
    </w:r>
    <w:r w:rsidR="000C5B56" w:rsidRPr="008E6F61">
      <w:rPr>
        <w:rFonts w:ascii="Times New Roman" w:hAnsi="Times New Roman" w:cs="Times New Roman"/>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C0AD3" w14:textId="77777777" w:rsidR="00312C9A" w:rsidRDefault="00312C9A" w:rsidP="0050509E">
      <w:pPr>
        <w:spacing w:after="0" w:line="240" w:lineRule="auto"/>
      </w:pPr>
      <w:r>
        <w:separator/>
      </w:r>
    </w:p>
  </w:footnote>
  <w:footnote w:type="continuationSeparator" w:id="0">
    <w:p w14:paraId="14E1DBE1" w14:textId="77777777" w:rsidR="00312C9A" w:rsidRDefault="00312C9A" w:rsidP="00505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DAC1" w14:textId="7453D733" w:rsidR="005C5926" w:rsidRPr="003B6CA4" w:rsidRDefault="005C5926" w:rsidP="005C5926">
    <w:pPr>
      <w:pStyle w:val="Pidipagina"/>
      <w:rPr>
        <w:rFonts w:ascii="Times New Roman" w:hAnsi="Times New Roman" w:cs="Times New Roman"/>
      </w:rPr>
    </w:pPr>
    <w:r w:rsidRPr="003B6CA4">
      <w:rPr>
        <w:rFonts w:ascii="Times New Roman" w:hAnsi="Times New Roman" w:cs="Times New Roman"/>
        <w:i/>
      </w:rPr>
      <w:t>X</w:t>
    </w:r>
    <w:r w:rsidR="009365FA">
      <w:rPr>
        <w:rFonts w:ascii="Times New Roman" w:hAnsi="Times New Roman" w:cs="Times New Roman"/>
        <w:i/>
      </w:rPr>
      <w:t>IX</w:t>
    </w:r>
    <w:r w:rsidRPr="003B6CA4">
      <w:rPr>
        <w:rFonts w:ascii="Times New Roman" w:hAnsi="Times New Roman" w:cs="Times New Roman"/>
        <w:i/>
      </w:rPr>
      <w:t xml:space="preserve"> </w:t>
    </w:r>
    <w:r w:rsidR="006E2A9F">
      <w:rPr>
        <w:rFonts w:ascii="Times New Roman" w:hAnsi="Times New Roman" w:cs="Times New Roman"/>
        <w:i/>
      </w:rPr>
      <w:t>Color Conference</w:t>
    </w:r>
    <w:r w:rsidRPr="003B6CA4">
      <w:rPr>
        <w:rFonts w:ascii="Times New Roman" w:hAnsi="Times New Roman" w:cs="Times New Roman"/>
        <w:i/>
      </w:rPr>
      <w:t>, 202</w:t>
    </w:r>
    <w:r w:rsidR="009365FA">
      <w:rPr>
        <w:rFonts w:ascii="Times New Roman" w:hAnsi="Times New Roman" w:cs="Times New Roman"/>
        <w:i/>
      </w:rPr>
      <w:t>4</w:t>
    </w:r>
    <w:r w:rsidRPr="003B6CA4">
      <w:rPr>
        <w:rFonts w:ascii="Times New Roman" w:hAnsi="Times New Roman" w:cs="Times New Roman"/>
      </w:rPr>
      <w:tab/>
    </w:r>
    <w:r w:rsidR="004F03FA" w:rsidRPr="003B6CA4">
      <w:rPr>
        <w:rFonts w:ascii="Times New Roman" w:hAnsi="Times New Roman" w:cs="Times New Roman"/>
      </w:rPr>
      <w:tab/>
    </w:r>
    <w:r w:rsidRPr="003B6CA4">
      <w:rPr>
        <w:rFonts w:ascii="Times New Roman" w:hAnsi="Times New Roman" w:cs="Times New Roman"/>
      </w:rPr>
      <w:fldChar w:fldCharType="begin"/>
    </w:r>
    <w:r w:rsidRPr="003B6CA4">
      <w:rPr>
        <w:rFonts w:ascii="Times New Roman" w:hAnsi="Times New Roman" w:cs="Times New Roman"/>
      </w:rPr>
      <w:instrText>PAGE   \* MERGEFORMAT</w:instrText>
    </w:r>
    <w:r w:rsidRPr="003B6CA4">
      <w:rPr>
        <w:rFonts w:ascii="Times New Roman" w:hAnsi="Times New Roman" w:cs="Times New Roman"/>
      </w:rPr>
      <w:fldChar w:fldCharType="separate"/>
    </w:r>
    <w:r w:rsidR="003B6CA4">
      <w:rPr>
        <w:rFonts w:ascii="Times New Roman" w:hAnsi="Times New Roman" w:cs="Times New Roman"/>
        <w:noProof/>
      </w:rPr>
      <w:t>1</w:t>
    </w:r>
    <w:r w:rsidRPr="003B6CA4">
      <w:rPr>
        <w:rFonts w:ascii="Times New Roman" w:hAnsi="Times New Roman" w:cs="Times New Roman"/>
      </w:rPr>
      <w:fldChar w:fldCharType="end"/>
    </w:r>
  </w:p>
  <w:p w14:paraId="2C630CB5" w14:textId="77777777" w:rsidR="0050509E" w:rsidRPr="005C5926" w:rsidRDefault="0050509E" w:rsidP="005C592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MDM2MzA0NTawNDRR0lEKTi0uzszPAykwrQUAusLS0SwAAAA="/>
  </w:docVars>
  <w:rsids>
    <w:rsidRoot w:val="00A00516"/>
    <w:rsid w:val="00081A5E"/>
    <w:rsid w:val="00090F49"/>
    <w:rsid w:val="000C5B56"/>
    <w:rsid w:val="00131905"/>
    <w:rsid w:val="001B149D"/>
    <w:rsid w:val="0025101E"/>
    <w:rsid w:val="00312C9A"/>
    <w:rsid w:val="00333521"/>
    <w:rsid w:val="00367D6C"/>
    <w:rsid w:val="003B6CA4"/>
    <w:rsid w:val="00447483"/>
    <w:rsid w:val="004F03FA"/>
    <w:rsid w:val="0050509E"/>
    <w:rsid w:val="00536BF6"/>
    <w:rsid w:val="00544C6A"/>
    <w:rsid w:val="005A0943"/>
    <w:rsid w:val="005C5926"/>
    <w:rsid w:val="006E2A9F"/>
    <w:rsid w:val="007C0F75"/>
    <w:rsid w:val="007E50DC"/>
    <w:rsid w:val="008071A5"/>
    <w:rsid w:val="008111CB"/>
    <w:rsid w:val="008A4216"/>
    <w:rsid w:val="008E6F61"/>
    <w:rsid w:val="009365FA"/>
    <w:rsid w:val="009B5EA2"/>
    <w:rsid w:val="00A00516"/>
    <w:rsid w:val="00AA62FD"/>
    <w:rsid w:val="00B05DCC"/>
    <w:rsid w:val="00B4599F"/>
    <w:rsid w:val="00C15182"/>
    <w:rsid w:val="00C87C0E"/>
    <w:rsid w:val="00D45C2F"/>
    <w:rsid w:val="00D6617A"/>
    <w:rsid w:val="00E15C5C"/>
    <w:rsid w:val="00E64306"/>
    <w:rsid w:val="00FD1E3F"/>
    <w:rsid w:val="00FE6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817C6"/>
  <w15:docId w15:val="{1C1B2E43-B265-4C9A-9EF6-BEBCCF21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005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474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7483"/>
    <w:rPr>
      <w:rFonts w:ascii="Tahoma" w:hAnsi="Tahoma" w:cs="Tahoma"/>
      <w:sz w:val="16"/>
      <w:szCs w:val="16"/>
    </w:rPr>
  </w:style>
  <w:style w:type="paragraph" w:styleId="Bibliografia">
    <w:name w:val="Bibliography"/>
    <w:basedOn w:val="Normale"/>
    <w:next w:val="Normale"/>
    <w:uiPriority w:val="37"/>
    <w:unhideWhenUsed/>
    <w:rsid w:val="00536BF6"/>
    <w:pPr>
      <w:spacing w:after="240" w:line="240" w:lineRule="auto"/>
    </w:pPr>
  </w:style>
  <w:style w:type="character" w:styleId="Collegamentoipertestuale">
    <w:name w:val="Hyperlink"/>
    <w:basedOn w:val="Carpredefinitoparagrafo"/>
    <w:uiPriority w:val="99"/>
    <w:unhideWhenUsed/>
    <w:rsid w:val="00090F49"/>
    <w:rPr>
      <w:color w:val="0563C1" w:themeColor="hyperlink"/>
      <w:u w:val="single"/>
    </w:rPr>
  </w:style>
  <w:style w:type="paragraph" w:styleId="Intestazione">
    <w:name w:val="header"/>
    <w:basedOn w:val="Normale"/>
    <w:link w:val="IntestazioneCarattere"/>
    <w:uiPriority w:val="99"/>
    <w:unhideWhenUsed/>
    <w:rsid w:val="005050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509E"/>
  </w:style>
  <w:style w:type="paragraph" w:styleId="Pidipagina">
    <w:name w:val="footer"/>
    <w:basedOn w:val="Normale"/>
    <w:link w:val="PidipaginaCarattere"/>
    <w:uiPriority w:val="99"/>
    <w:unhideWhenUsed/>
    <w:rsid w:val="005050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4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ethisform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itethisforme.com/guides/harvard-cite-them-righ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zoter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1272</Words>
  <Characters>7841</Characters>
  <Application>Microsoft Office Word</Application>
  <DocSecurity>0</DocSecurity>
  <Lines>160</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post 3</dc:creator>
  <cp:lastModifiedBy>Andrea Siniscalco</cp:lastModifiedBy>
  <cp:revision>2</cp:revision>
  <dcterms:created xsi:type="dcterms:W3CDTF">2024-09-01T13:40:00Z</dcterms:created>
  <dcterms:modified xsi:type="dcterms:W3CDTF">2024-09-01T13:40:00Z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id="lHQmkY9o"/&gt;&lt;style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GrammarlyDocumentId">
    <vt:lpwstr>188b2afa1059bc99c116732e12ba79f002d0c237cbd373a176bd3bfeb7e400c5</vt:lpwstr>
  </property>
</Properties>
</file>